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1D" w:rsidRDefault="00EC621D" w:rsidP="00EC621D">
      <w:r>
        <w:rPr>
          <w:noProof/>
          <w:lang w:eastAsia="ru-RU"/>
        </w:rPr>
        <w:drawing>
          <wp:inline distT="0" distB="0" distL="0" distR="0">
            <wp:extent cx="1209675" cy="121842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041" cy="122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21D" w:rsidRPr="00EC621D" w:rsidRDefault="00EC621D" w:rsidP="00EC62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10040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00406">
        <w:rPr>
          <w:rFonts w:ascii="Times New Roman" w:hAnsi="Times New Roman" w:cs="Times New Roman"/>
          <w:sz w:val="24"/>
          <w:szCs w:val="24"/>
        </w:rPr>
        <w:t xml:space="preserve">4.2016 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100406">
        <w:rPr>
          <w:rFonts w:ascii="Times New Roman" w:hAnsi="Times New Roman" w:cs="Times New Roman"/>
          <w:sz w:val="24"/>
          <w:szCs w:val="24"/>
        </w:rPr>
        <w:t>ода</w:t>
      </w:r>
    </w:p>
    <w:p w:rsidR="00BD0173" w:rsidRDefault="00BD0173" w:rsidP="00997E1A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DC3A0C">
        <w:rPr>
          <w:b/>
          <w:bCs/>
        </w:rPr>
        <w:t>Сельскохозяйственная перепись 19</w:t>
      </w:r>
      <w:r w:rsidR="008476B8">
        <w:rPr>
          <w:b/>
          <w:bCs/>
        </w:rPr>
        <w:t>16</w:t>
      </w:r>
      <w:r w:rsidRPr="00DC3A0C">
        <w:rPr>
          <w:b/>
          <w:bCs/>
        </w:rPr>
        <w:t xml:space="preserve"> года</w:t>
      </w:r>
      <w:r w:rsidR="001A1DD5" w:rsidRPr="001A1DD5">
        <w:rPr>
          <w:b/>
          <w:bCs/>
        </w:rPr>
        <w:t xml:space="preserve"> на территории </w:t>
      </w:r>
      <w:r w:rsidR="001A1DD5">
        <w:rPr>
          <w:b/>
          <w:bCs/>
        </w:rPr>
        <w:t xml:space="preserve">Челябинской губернии </w:t>
      </w:r>
    </w:p>
    <w:p w:rsidR="001A1DD5" w:rsidRPr="001A1DD5" w:rsidRDefault="001A1DD5" w:rsidP="00997E1A">
      <w:pPr>
        <w:pStyle w:val="a3"/>
        <w:spacing w:before="0" w:beforeAutospacing="0" w:after="0" w:afterAutospacing="0"/>
        <w:ind w:firstLine="709"/>
        <w:jc w:val="center"/>
      </w:pPr>
    </w:p>
    <w:p w:rsidR="001A1DD5" w:rsidRPr="001A1DD5" w:rsidRDefault="001A295A" w:rsidP="00997E1A">
      <w:pPr>
        <w:pStyle w:val="a3"/>
        <w:spacing w:before="0" w:beforeAutospacing="0" w:after="0" w:afterAutospacing="0"/>
        <w:ind w:firstLine="709"/>
        <w:jc w:val="both"/>
        <w:rPr>
          <w:b/>
          <w:i/>
        </w:rPr>
      </w:pPr>
      <w:r w:rsidRPr="001A1DD5">
        <w:rPr>
          <w:b/>
          <w:i/>
        </w:rPr>
        <w:t xml:space="preserve">В 1916 году по единому плану и под руководством государственной исполнительной комиссии </w:t>
      </w:r>
      <w:r w:rsidR="001A1DD5">
        <w:rPr>
          <w:b/>
          <w:i/>
        </w:rPr>
        <w:t xml:space="preserve">на территории Российской Империи </w:t>
      </w:r>
      <w:r w:rsidRPr="001A1DD5">
        <w:rPr>
          <w:b/>
          <w:i/>
        </w:rPr>
        <w:t>была проведена всероссийская сельскохозяйственная перепись.</w:t>
      </w:r>
      <w:r w:rsidR="00E54521" w:rsidRPr="001A1DD5">
        <w:rPr>
          <w:b/>
          <w:i/>
        </w:rPr>
        <w:t xml:space="preserve"> </w:t>
      </w:r>
      <w:r w:rsidR="006121E3">
        <w:rPr>
          <w:b/>
          <w:i/>
        </w:rPr>
        <w:t>Впоследствии и</w:t>
      </w:r>
      <w:r w:rsidR="001A1DD5" w:rsidRPr="001A1DD5">
        <w:rPr>
          <w:b/>
          <w:i/>
        </w:rPr>
        <w:t>тоги</w:t>
      </w:r>
      <w:r w:rsidR="001A1DD5">
        <w:rPr>
          <w:b/>
          <w:i/>
        </w:rPr>
        <w:t xml:space="preserve"> переписи</w:t>
      </w:r>
      <w:r w:rsidR="001A1DD5" w:rsidRPr="001A1DD5">
        <w:rPr>
          <w:b/>
          <w:i/>
        </w:rPr>
        <w:t xml:space="preserve"> </w:t>
      </w:r>
      <w:r w:rsidR="006121E3">
        <w:rPr>
          <w:b/>
          <w:i/>
        </w:rPr>
        <w:t xml:space="preserve">были </w:t>
      </w:r>
      <w:r w:rsidR="001A1DD5" w:rsidRPr="001A1DD5">
        <w:rPr>
          <w:b/>
          <w:i/>
        </w:rPr>
        <w:t>отражены в «Статистическом сборнике Челябинской губернии за 1920-1923 гг.», изданном Челябинским губернским статистическим бюро в 1923 году.</w:t>
      </w:r>
    </w:p>
    <w:p w:rsidR="00784591" w:rsidRDefault="00784591" w:rsidP="00997E1A">
      <w:pPr>
        <w:pStyle w:val="a3"/>
        <w:spacing w:before="0" w:beforeAutospacing="0" w:after="0" w:afterAutospacing="0"/>
        <w:ind w:firstLine="709"/>
        <w:jc w:val="both"/>
      </w:pPr>
    </w:p>
    <w:p w:rsidR="00840C04" w:rsidRPr="00784591" w:rsidRDefault="00840C04" w:rsidP="00997E1A">
      <w:pPr>
        <w:pStyle w:val="a3"/>
        <w:spacing w:before="0" w:beforeAutospacing="0" w:after="0" w:afterAutospacing="0"/>
        <w:ind w:firstLine="709"/>
        <w:jc w:val="both"/>
      </w:pPr>
      <w:r>
        <w:t>С</w:t>
      </w:r>
      <w:r w:rsidRPr="00784591">
        <w:t>ельскохозяйственная перепись 1916 года проводилась в период сложнейшей социальной обстановки</w:t>
      </w:r>
      <w:r w:rsidR="00FD527F">
        <w:t xml:space="preserve">, связанной с участием России в первой </w:t>
      </w:r>
      <w:r w:rsidRPr="00784591">
        <w:t>мировой войн</w:t>
      </w:r>
      <w:r w:rsidR="00FD527F">
        <w:t>е</w:t>
      </w:r>
      <w:r w:rsidRPr="00784591">
        <w:t xml:space="preserve">. Охват ею объективно был весьма неполным. Тем не менее, значение </w:t>
      </w:r>
      <w:r w:rsidR="00FD527F">
        <w:t>переписи</w:t>
      </w:r>
      <w:r w:rsidR="00467641">
        <w:t xml:space="preserve"> было очень важным.</w:t>
      </w:r>
      <w:r w:rsidRPr="00784591">
        <w:t xml:space="preserve"> </w:t>
      </w:r>
    </w:p>
    <w:p w:rsidR="00840C04" w:rsidRDefault="00840C04" w:rsidP="00997E1A">
      <w:pPr>
        <w:pStyle w:val="a3"/>
        <w:spacing w:before="0" w:beforeAutospacing="0" w:after="0" w:afterAutospacing="0"/>
        <w:ind w:firstLine="709"/>
        <w:jc w:val="both"/>
      </w:pPr>
      <w:r>
        <w:t xml:space="preserve">В предисловии к сборнику </w:t>
      </w:r>
      <w:proofErr w:type="gramStart"/>
      <w:r>
        <w:t>редактор</w:t>
      </w:r>
      <w:r w:rsidR="002B1F08">
        <w:t xml:space="preserve"> издания</w:t>
      </w:r>
      <w:r>
        <w:t xml:space="preserve">, заведующий </w:t>
      </w:r>
      <w:r w:rsidR="00FD527F">
        <w:t xml:space="preserve">Челябинским </w:t>
      </w:r>
      <w:r>
        <w:t xml:space="preserve">губернским статистическим бюро </w:t>
      </w:r>
      <w:proofErr w:type="spellStart"/>
      <w:r>
        <w:t>К.И.Клименко</w:t>
      </w:r>
      <w:proofErr w:type="spellEnd"/>
      <w:r>
        <w:t xml:space="preserve"> пишет</w:t>
      </w:r>
      <w:proofErr w:type="gramEnd"/>
      <w:r>
        <w:t xml:space="preserve">: «Материал Сборника представляет значительный экономический интерес, характеризуя, с одной стороны, восточную часть губернии как  мощный </w:t>
      </w:r>
      <w:proofErr w:type="spellStart"/>
      <w:r>
        <w:t>многопосевный</w:t>
      </w:r>
      <w:proofErr w:type="spellEnd"/>
      <w:r>
        <w:t xml:space="preserve"> и </w:t>
      </w:r>
      <w:proofErr w:type="spellStart"/>
      <w:r>
        <w:t>многоскотный</w:t>
      </w:r>
      <w:proofErr w:type="spellEnd"/>
      <w:r>
        <w:t>, производящий, экстенсивный сельскохозяйственный район с многообещающими зачатками горнодобывающей промышленности, обрабатывающей сельскохозяйственные продукты, с широкой торговлей местными и транзитными азиатскими товарными, избытками земледелия и скотоводства».</w:t>
      </w:r>
    </w:p>
    <w:p w:rsidR="00806B2B" w:rsidRDefault="001A295A" w:rsidP="00997E1A">
      <w:pPr>
        <w:pStyle w:val="a3"/>
        <w:spacing w:before="0" w:beforeAutospacing="0" w:after="0" w:afterAutospacing="0"/>
        <w:ind w:firstLine="709"/>
        <w:jc w:val="both"/>
      </w:pPr>
      <w:r>
        <w:t xml:space="preserve">В переписных листах </w:t>
      </w:r>
      <w:r w:rsidR="00784591">
        <w:t xml:space="preserve">1916 года </w:t>
      </w:r>
      <w:r>
        <w:t xml:space="preserve">выделялись хозяйства крестьянского типа, частновладельческие хозяйства и прочие хозяйства некрестьянского типа по каждой переписной территории. </w:t>
      </w:r>
      <w:proofErr w:type="gramStart"/>
      <w:r>
        <w:t>Из общего числа хозяйств (дворов) учитывались: приписные (наличные и отсутствующие), посторонние (из них – беженцев и гражданских пленных), мужчины и женщины, в том числе отсутствующие, трудоспособные в рабочем возрасте, число крестьянских хозяйств, хозяйств с наемными сроковыми рабочими (всего в рабочем возрасте мужчин и женщин, а также мужчин и женщин отсутствующих), число хозяйств с промыслами (промышленников – мужчин, женщин, обоего пола), владеющие скотом</w:t>
      </w:r>
      <w:proofErr w:type="gramEnd"/>
      <w:r>
        <w:t xml:space="preserve">, а также без всякого скота, без рабочего скота, без коров и т.д. Выделялись безземельные хозяйства, в том числе хозяйства с посевами (в десятинах) или без посевов. </w:t>
      </w:r>
    </w:p>
    <w:p w:rsidR="009A55A6" w:rsidRDefault="001A295A" w:rsidP="00452AAC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Землевладение учитывалось в следующем разрезе: усадьбы, пашни, сенокосы, леса, кустарники, выгон, итого удобных, неудобных земель в целом, прочих и невыясненных угодий.</w:t>
      </w:r>
      <w:proofErr w:type="gramEnd"/>
      <w:r>
        <w:t xml:space="preserve"> Количество инвентаря учитывалось по видам, в том числе для подготовки почвы, обработки и т.д. Выделялись хозяйства и без сельскохозяйственного инвентаря (в том числе усовершенствованного). </w:t>
      </w:r>
      <w:r w:rsidR="00997E1A">
        <w:t>В соответствии с территориальным принципом представления информации в итогах переписи</w:t>
      </w:r>
      <w:r w:rsidR="009A55A6">
        <w:t xml:space="preserve"> были выделены: потребляющие и п</w:t>
      </w:r>
      <w:r w:rsidR="00997E1A">
        <w:t xml:space="preserve">роизводящие районы. К последней группе была отнесена и Челябинская губерния. </w:t>
      </w:r>
    </w:p>
    <w:p w:rsidR="00F2172C" w:rsidRPr="00DC3A0C" w:rsidRDefault="00733827" w:rsidP="00452AAC">
      <w:pPr>
        <w:pStyle w:val="a3"/>
        <w:spacing w:before="0" w:beforeAutospacing="0" w:after="0" w:afterAutospacing="0"/>
        <w:ind w:firstLine="709"/>
        <w:jc w:val="both"/>
      </w:pPr>
      <w:r w:rsidRPr="00452AAC">
        <w:t>С</w:t>
      </w:r>
      <w:r w:rsidR="00BC1F0F" w:rsidRPr="00DC3A0C">
        <w:t>ельскохозяйственная перепись охватывала следующие</w:t>
      </w:r>
      <w:r w:rsidR="008C4286" w:rsidRPr="00DC3A0C">
        <w:t xml:space="preserve"> у</w:t>
      </w:r>
      <w:r w:rsidR="00B44DAE" w:rsidRPr="00DC3A0C">
        <w:t>езды</w:t>
      </w:r>
      <w:r w:rsidR="00BC1F0F" w:rsidRPr="00DC3A0C">
        <w:t xml:space="preserve"> Челябинской губернии</w:t>
      </w:r>
      <w:r w:rsidR="00454BEA" w:rsidRPr="00DC3A0C">
        <w:t>: Челябинский,</w:t>
      </w:r>
      <w:r w:rsidR="00B44DAE" w:rsidRPr="00DC3A0C">
        <w:t xml:space="preserve"> Курганский</w:t>
      </w:r>
      <w:r w:rsidR="00454BEA" w:rsidRPr="00DC3A0C">
        <w:t>, Троицкий,</w:t>
      </w:r>
      <w:r w:rsidR="00F2172C" w:rsidRPr="00DC3A0C">
        <w:t xml:space="preserve"> Верхнеуральский.</w:t>
      </w:r>
      <w:r w:rsidR="00452AAC">
        <w:t xml:space="preserve"> </w:t>
      </w:r>
      <w:r w:rsidR="008C4286" w:rsidRPr="00452AAC">
        <w:t>Численность наличного</w:t>
      </w:r>
      <w:r w:rsidR="00483A4C" w:rsidRPr="00452AAC">
        <w:t xml:space="preserve"> </w:t>
      </w:r>
      <w:r w:rsidR="008C4286" w:rsidRPr="00452AAC">
        <w:t xml:space="preserve">сельского </w:t>
      </w:r>
      <w:r w:rsidR="00483A4C" w:rsidRPr="00452AAC">
        <w:t>населени</w:t>
      </w:r>
      <w:r w:rsidR="008C4286" w:rsidRPr="00452AAC">
        <w:t>я</w:t>
      </w:r>
      <w:r w:rsidR="00483A4C" w:rsidRPr="00452AAC">
        <w:t xml:space="preserve"> </w:t>
      </w:r>
      <w:r w:rsidR="000132F4" w:rsidRPr="00452AAC">
        <w:t>по ее результатам</w:t>
      </w:r>
      <w:r w:rsidR="000132F4">
        <w:rPr>
          <w:b/>
        </w:rPr>
        <w:t xml:space="preserve"> </w:t>
      </w:r>
      <w:r w:rsidR="00BC1F0F" w:rsidRPr="00DC3A0C">
        <w:t>составляла</w:t>
      </w:r>
      <w:r w:rsidR="00483A4C" w:rsidRPr="00DC3A0C">
        <w:t xml:space="preserve"> 1 </w:t>
      </w:r>
      <w:r w:rsidR="00452AAC">
        <w:t xml:space="preserve">млн. </w:t>
      </w:r>
      <w:r w:rsidR="00483A4C" w:rsidRPr="00DC3A0C">
        <w:t>96</w:t>
      </w:r>
      <w:r w:rsidR="00452AAC">
        <w:t>,</w:t>
      </w:r>
      <w:r w:rsidR="00483A4C" w:rsidRPr="00DC3A0C">
        <w:t>5</w:t>
      </w:r>
      <w:r w:rsidR="00452AAC">
        <w:t xml:space="preserve"> тыс.</w:t>
      </w:r>
      <w:r w:rsidR="00483A4C" w:rsidRPr="00DC3A0C">
        <w:t xml:space="preserve"> человек</w:t>
      </w:r>
      <w:r w:rsidR="00BC1F0F" w:rsidRPr="00DC3A0C">
        <w:t>, количество</w:t>
      </w:r>
      <w:r w:rsidR="00F2172C" w:rsidRPr="00DC3A0C">
        <w:rPr>
          <w:b/>
        </w:rPr>
        <w:t xml:space="preserve"> </w:t>
      </w:r>
      <w:r w:rsidR="00F2172C" w:rsidRPr="00452AAC">
        <w:t>наличных хозяйств</w:t>
      </w:r>
      <w:r w:rsidR="00F2172C" w:rsidRPr="00DC3A0C">
        <w:t xml:space="preserve"> </w:t>
      </w:r>
      <w:r w:rsidR="00BC1F0F" w:rsidRPr="00DC3A0C">
        <w:t>-</w:t>
      </w:r>
      <w:r w:rsidR="00F2172C" w:rsidRPr="00DC3A0C">
        <w:t xml:space="preserve">  212</w:t>
      </w:r>
      <w:r w:rsidR="00452AAC">
        <w:t>,3 тысячи,</w:t>
      </w:r>
      <w:r w:rsidR="00F2172C" w:rsidRPr="00DC3A0C">
        <w:t xml:space="preserve"> </w:t>
      </w:r>
      <w:r w:rsidR="00452AAC">
        <w:t>в</w:t>
      </w:r>
      <w:r w:rsidR="00F2172C" w:rsidRPr="00DC3A0C">
        <w:t xml:space="preserve"> том числе по уездам: </w:t>
      </w:r>
    </w:p>
    <w:p w:rsidR="00F2172C" w:rsidRPr="00DC3A0C" w:rsidRDefault="00F2172C" w:rsidP="00997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A0C">
        <w:rPr>
          <w:rFonts w:ascii="Times New Roman" w:hAnsi="Times New Roman" w:cs="Times New Roman"/>
          <w:sz w:val="24"/>
          <w:szCs w:val="24"/>
        </w:rPr>
        <w:t>Верхнеуральский</w:t>
      </w:r>
      <w:proofErr w:type="gramEnd"/>
      <w:r w:rsidRPr="00DC3A0C">
        <w:rPr>
          <w:rFonts w:ascii="Times New Roman" w:hAnsi="Times New Roman" w:cs="Times New Roman"/>
          <w:sz w:val="24"/>
          <w:szCs w:val="24"/>
        </w:rPr>
        <w:t xml:space="preserve"> – 25</w:t>
      </w:r>
      <w:r w:rsidR="00452AAC">
        <w:rPr>
          <w:rFonts w:ascii="Times New Roman" w:hAnsi="Times New Roman" w:cs="Times New Roman"/>
          <w:sz w:val="24"/>
          <w:szCs w:val="24"/>
        </w:rPr>
        <w:t>,</w:t>
      </w:r>
      <w:r w:rsidRPr="00DC3A0C">
        <w:rPr>
          <w:rFonts w:ascii="Times New Roman" w:hAnsi="Times New Roman" w:cs="Times New Roman"/>
          <w:sz w:val="24"/>
          <w:szCs w:val="24"/>
        </w:rPr>
        <w:t>8</w:t>
      </w:r>
      <w:r w:rsidR="00452AAC">
        <w:rPr>
          <w:rFonts w:ascii="Times New Roman" w:hAnsi="Times New Roman" w:cs="Times New Roman"/>
          <w:sz w:val="24"/>
          <w:szCs w:val="24"/>
        </w:rPr>
        <w:t xml:space="preserve"> тысячи</w:t>
      </w:r>
      <w:r w:rsidR="00997E1A">
        <w:rPr>
          <w:rFonts w:ascii="Times New Roman" w:hAnsi="Times New Roman" w:cs="Times New Roman"/>
          <w:sz w:val="24"/>
          <w:szCs w:val="24"/>
        </w:rPr>
        <w:t>,</w:t>
      </w:r>
    </w:p>
    <w:p w:rsidR="00F2172C" w:rsidRPr="00DC3A0C" w:rsidRDefault="00F2172C" w:rsidP="00997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A0C">
        <w:rPr>
          <w:rFonts w:ascii="Times New Roman" w:hAnsi="Times New Roman" w:cs="Times New Roman"/>
          <w:sz w:val="24"/>
          <w:szCs w:val="24"/>
        </w:rPr>
        <w:t>Курганский -</w:t>
      </w:r>
      <w:r w:rsidR="008A7CEF">
        <w:rPr>
          <w:rFonts w:ascii="Times New Roman" w:hAnsi="Times New Roman" w:cs="Times New Roman"/>
          <w:sz w:val="24"/>
          <w:szCs w:val="24"/>
        </w:rPr>
        <w:t xml:space="preserve"> </w:t>
      </w:r>
      <w:r w:rsidRPr="00DC3A0C">
        <w:rPr>
          <w:rFonts w:ascii="Times New Roman" w:hAnsi="Times New Roman" w:cs="Times New Roman"/>
          <w:sz w:val="24"/>
          <w:szCs w:val="24"/>
        </w:rPr>
        <w:t>58</w:t>
      </w:r>
      <w:r w:rsidR="00DD063B">
        <w:rPr>
          <w:rFonts w:ascii="Times New Roman" w:hAnsi="Times New Roman" w:cs="Times New Roman"/>
          <w:sz w:val="24"/>
          <w:szCs w:val="24"/>
        </w:rPr>
        <w:t>,</w:t>
      </w:r>
      <w:r w:rsidRPr="00DC3A0C">
        <w:rPr>
          <w:rFonts w:ascii="Times New Roman" w:hAnsi="Times New Roman" w:cs="Times New Roman"/>
          <w:sz w:val="24"/>
          <w:szCs w:val="24"/>
        </w:rPr>
        <w:t>7</w:t>
      </w:r>
      <w:r w:rsidR="00DD063B">
        <w:rPr>
          <w:rFonts w:ascii="Times New Roman" w:hAnsi="Times New Roman" w:cs="Times New Roman"/>
          <w:sz w:val="24"/>
          <w:szCs w:val="24"/>
        </w:rPr>
        <w:t xml:space="preserve"> тысячи</w:t>
      </w:r>
      <w:r w:rsidR="00997E1A">
        <w:rPr>
          <w:rFonts w:ascii="Times New Roman" w:hAnsi="Times New Roman" w:cs="Times New Roman"/>
          <w:sz w:val="24"/>
          <w:szCs w:val="24"/>
        </w:rPr>
        <w:t>,</w:t>
      </w:r>
      <w:r w:rsidRPr="00DC3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72C" w:rsidRPr="00DC3A0C" w:rsidRDefault="00F2172C" w:rsidP="00997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A0C">
        <w:rPr>
          <w:rFonts w:ascii="Times New Roman" w:hAnsi="Times New Roman" w:cs="Times New Roman"/>
          <w:sz w:val="24"/>
          <w:szCs w:val="24"/>
        </w:rPr>
        <w:lastRenderedPageBreak/>
        <w:t>Троицкий</w:t>
      </w:r>
      <w:proofErr w:type="gramEnd"/>
      <w:r w:rsidR="00514F11">
        <w:rPr>
          <w:rFonts w:ascii="Times New Roman" w:hAnsi="Times New Roman" w:cs="Times New Roman"/>
          <w:sz w:val="24"/>
          <w:szCs w:val="24"/>
        </w:rPr>
        <w:t xml:space="preserve"> </w:t>
      </w:r>
      <w:r w:rsidRPr="00DC3A0C">
        <w:rPr>
          <w:rFonts w:ascii="Times New Roman" w:hAnsi="Times New Roman" w:cs="Times New Roman"/>
          <w:sz w:val="24"/>
          <w:szCs w:val="24"/>
        </w:rPr>
        <w:t>– 42</w:t>
      </w:r>
      <w:r w:rsidR="00DD063B">
        <w:rPr>
          <w:rFonts w:ascii="Times New Roman" w:hAnsi="Times New Roman" w:cs="Times New Roman"/>
          <w:sz w:val="24"/>
          <w:szCs w:val="24"/>
        </w:rPr>
        <w:t>,6 тысячи</w:t>
      </w:r>
      <w:r w:rsidR="00997E1A">
        <w:rPr>
          <w:rFonts w:ascii="Times New Roman" w:hAnsi="Times New Roman" w:cs="Times New Roman"/>
          <w:sz w:val="24"/>
          <w:szCs w:val="24"/>
        </w:rPr>
        <w:t>,</w:t>
      </w:r>
    </w:p>
    <w:p w:rsidR="00F2172C" w:rsidRPr="00DC3A0C" w:rsidRDefault="00F2172C" w:rsidP="00997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A0C">
        <w:rPr>
          <w:rFonts w:ascii="Times New Roman" w:hAnsi="Times New Roman" w:cs="Times New Roman"/>
          <w:sz w:val="24"/>
          <w:szCs w:val="24"/>
        </w:rPr>
        <w:t>Челябинский</w:t>
      </w:r>
      <w:proofErr w:type="gramEnd"/>
      <w:r w:rsidR="00514F11">
        <w:rPr>
          <w:rFonts w:ascii="Times New Roman" w:hAnsi="Times New Roman" w:cs="Times New Roman"/>
          <w:sz w:val="24"/>
          <w:szCs w:val="24"/>
        </w:rPr>
        <w:t xml:space="preserve"> </w:t>
      </w:r>
      <w:r w:rsidR="00DD65E5" w:rsidRPr="00DC3A0C">
        <w:rPr>
          <w:rFonts w:ascii="Times New Roman" w:hAnsi="Times New Roman" w:cs="Times New Roman"/>
          <w:sz w:val="24"/>
          <w:szCs w:val="24"/>
        </w:rPr>
        <w:t>–</w:t>
      </w:r>
      <w:r w:rsidRPr="00DC3A0C">
        <w:rPr>
          <w:rFonts w:ascii="Times New Roman" w:hAnsi="Times New Roman" w:cs="Times New Roman"/>
          <w:sz w:val="24"/>
          <w:szCs w:val="24"/>
        </w:rPr>
        <w:t xml:space="preserve"> 85</w:t>
      </w:r>
      <w:r w:rsidR="00DD063B">
        <w:rPr>
          <w:rFonts w:ascii="Times New Roman" w:hAnsi="Times New Roman" w:cs="Times New Roman"/>
          <w:sz w:val="24"/>
          <w:szCs w:val="24"/>
        </w:rPr>
        <w:t>,</w:t>
      </w:r>
      <w:r w:rsidRPr="00DC3A0C">
        <w:rPr>
          <w:rFonts w:ascii="Times New Roman" w:hAnsi="Times New Roman" w:cs="Times New Roman"/>
          <w:sz w:val="24"/>
          <w:szCs w:val="24"/>
        </w:rPr>
        <w:t>1</w:t>
      </w:r>
      <w:r w:rsidR="00DD063B">
        <w:rPr>
          <w:rFonts w:ascii="Times New Roman" w:hAnsi="Times New Roman" w:cs="Times New Roman"/>
          <w:sz w:val="24"/>
          <w:szCs w:val="24"/>
        </w:rPr>
        <w:t xml:space="preserve"> тысячи</w:t>
      </w:r>
      <w:r w:rsidR="00997E1A">
        <w:rPr>
          <w:rFonts w:ascii="Times New Roman" w:hAnsi="Times New Roman" w:cs="Times New Roman"/>
          <w:sz w:val="24"/>
          <w:szCs w:val="24"/>
        </w:rPr>
        <w:t>.</w:t>
      </w:r>
    </w:p>
    <w:p w:rsidR="00064312" w:rsidRPr="008A7CEF" w:rsidRDefault="001D30E8" w:rsidP="00FD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63B">
        <w:rPr>
          <w:rFonts w:ascii="Times New Roman" w:hAnsi="Times New Roman" w:cs="Times New Roman"/>
          <w:sz w:val="24"/>
          <w:szCs w:val="24"/>
        </w:rPr>
        <w:t>Посевная площадь</w:t>
      </w:r>
      <w:r w:rsidR="00483A4C" w:rsidRPr="00DC3A0C">
        <w:rPr>
          <w:rFonts w:ascii="Times New Roman" w:hAnsi="Times New Roman" w:cs="Times New Roman"/>
          <w:sz w:val="24"/>
          <w:szCs w:val="24"/>
        </w:rPr>
        <w:t xml:space="preserve"> составляла </w:t>
      </w:r>
      <w:r w:rsidRPr="00DD063B">
        <w:rPr>
          <w:rFonts w:ascii="Times New Roman" w:hAnsi="Times New Roman" w:cs="Times New Roman"/>
          <w:sz w:val="24"/>
          <w:szCs w:val="24"/>
        </w:rPr>
        <w:t>1</w:t>
      </w:r>
      <w:r w:rsidR="00FD527F">
        <w:rPr>
          <w:rFonts w:ascii="Times New Roman" w:hAnsi="Times New Roman" w:cs="Times New Roman"/>
          <w:sz w:val="24"/>
          <w:szCs w:val="24"/>
        </w:rPr>
        <w:t xml:space="preserve"> млн. </w:t>
      </w:r>
      <w:r w:rsidRPr="00DD063B">
        <w:rPr>
          <w:rFonts w:ascii="Times New Roman" w:hAnsi="Times New Roman" w:cs="Times New Roman"/>
          <w:sz w:val="24"/>
          <w:szCs w:val="24"/>
        </w:rPr>
        <w:t>569</w:t>
      </w:r>
      <w:r w:rsidR="00DD063B" w:rsidRPr="00DD063B">
        <w:rPr>
          <w:rFonts w:ascii="Times New Roman" w:hAnsi="Times New Roman" w:cs="Times New Roman"/>
          <w:sz w:val="24"/>
          <w:szCs w:val="24"/>
        </w:rPr>
        <w:t>,</w:t>
      </w:r>
      <w:r w:rsidRPr="00DD063B">
        <w:rPr>
          <w:rFonts w:ascii="Times New Roman" w:hAnsi="Times New Roman" w:cs="Times New Roman"/>
          <w:sz w:val="24"/>
          <w:szCs w:val="24"/>
        </w:rPr>
        <w:t>6</w:t>
      </w:r>
      <w:r w:rsidR="00DD063B" w:rsidRPr="00DD063B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D063B">
        <w:rPr>
          <w:rFonts w:ascii="Times New Roman" w:hAnsi="Times New Roman" w:cs="Times New Roman"/>
          <w:sz w:val="24"/>
          <w:szCs w:val="24"/>
        </w:rPr>
        <w:t xml:space="preserve"> десятин</w:t>
      </w:r>
      <w:r w:rsidR="000777AE" w:rsidRPr="00DD063B">
        <w:rPr>
          <w:rFonts w:ascii="Times New Roman" w:hAnsi="Times New Roman" w:cs="Times New Roman"/>
          <w:sz w:val="24"/>
          <w:szCs w:val="24"/>
        </w:rPr>
        <w:t xml:space="preserve"> (</w:t>
      </w:r>
      <w:r w:rsidR="000777AE" w:rsidRPr="00DD063B">
        <w:rPr>
          <w:rFonts w:ascii="Times New Roman" w:hAnsi="Times New Roman" w:cs="Times New Roman"/>
          <w:bCs/>
          <w:sz w:val="24"/>
          <w:szCs w:val="24"/>
        </w:rPr>
        <w:t>1 десятина</w:t>
      </w:r>
      <w:r w:rsidR="000777AE" w:rsidRPr="00DD063B">
        <w:rPr>
          <w:rFonts w:ascii="Times New Roman" w:hAnsi="Times New Roman" w:cs="Times New Roman"/>
          <w:sz w:val="24"/>
          <w:szCs w:val="24"/>
        </w:rPr>
        <w:t xml:space="preserve"> = </w:t>
      </w:r>
      <w:r w:rsidR="000777AE" w:rsidRPr="00DD063B">
        <w:rPr>
          <w:rFonts w:ascii="Times New Roman" w:hAnsi="Times New Roman" w:cs="Times New Roman"/>
          <w:bCs/>
          <w:sz w:val="24"/>
          <w:szCs w:val="24"/>
        </w:rPr>
        <w:t>1</w:t>
      </w:r>
      <w:r w:rsidR="000777AE" w:rsidRPr="00DD063B">
        <w:rPr>
          <w:rFonts w:ascii="Times New Roman" w:hAnsi="Times New Roman" w:cs="Times New Roman"/>
          <w:sz w:val="24"/>
          <w:szCs w:val="24"/>
        </w:rPr>
        <w:t>,</w:t>
      </w:r>
      <w:r w:rsidR="000777AE" w:rsidRPr="00DC3A0C">
        <w:rPr>
          <w:rFonts w:ascii="Times New Roman" w:hAnsi="Times New Roman" w:cs="Times New Roman"/>
          <w:sz w:val="24"/>
          <w:szCs w:val="24"/>
        </w:rPr>
        <w:t>09 га)</w:t>
      </w:r>
      <w:r w:rsidRPr="00DC3A0C">
        <w:rPr>
          <w:rFonts w:ascii="Times New Roman" w:hAnsi="Times New Roman" w:cs="Times New Roman"/>
          <w:sz w:val="24"/>
          <w:szCs w:val="24"/>
        </w:rPr>
        <w:t>, в том числе  905</w:t>
      </w:r>
      <w:r w:rsidR="00DD063B">
        <w:rPr>
          <w:rFonts w:ascii="Times New Roman" w:hAnsi="Times New Roman" w:cs="Times New Roman"/>
          <w:sz w:val="24"/>
          <w:szCs w:val="24"/>
        </w:rPr>
        <w:t>,</w:t>
      </w:r>
      <w:r w:rsidRPr="00DC3A0C">
        <w:rPr>
          <w:rFonts w:ascii="Times New Roman" w:hAnsi="Times New Roman" w:cs="Times New Roman"/>
          <w:sz w:val="24"/>
          <w:szCs w:val="24"/>
        </w:rPr>
        <w:t>4</w:t>
      </w:r>
      <w:r w:rsidR="00DD063B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C3A0C">
        <w:rPr>
          <w:rFonts w:ascii="Times New Roman" w:hAnsi="Times New Roman" w:cs="Times New Roman"/>
          <w:sz w:val="24"/>
          <w:szCs w:val="24"/>
        </w:rPr>
        <w:t xml:space="preserve"> десятин</w:t>
      </w:r>
      <w:r w:rsidR="00BC1F0F" w:rsidRPr="00DC3A0C">
        <w:rPr>
          <w:rFonts w:ascii="Times New Roman" w:hAnsi="Times New Roman" w:cs="Times New Roman"/>
          <w:sz w:val="24"/>
          <w:szCs w:val="24"/>
        </w:rPr>
        <w:t xml:space="preserve"> было засеяно</w:t>
      </w:r>
      <w:r w:rsidRPr="00DC3A0C">
        <w:rPr>
          <w:rFonts w:ascii="Times New Roman" w:hAnsi="Times New Roman" w:cs="Times New Roman"/>
          <w:sz w:val="24"/>
          <w:szCs w:val="24"/>
        </w:rPr>
        <w:t xml:space="preserve"> пшениц</w:t>
      </w:r>
      <w:r w:rsidR="00BC1F0F" w:rsidRPr="00DC3A0C">
        <w:rPr>
          <w:rFonts w:ascii="Times New Roman" w:hAnsi="Times New Roman" w:cs="Times New Roman"/>
          <w:sz w:val="24"/>
          <w:szCs w:val="24"/>
        </w:rPr>
        <w:t>ей</w:t>
      </w:r>
      <w:r w:rsidRPr="00DC3A0C">
        <w:rPr>
          <w:rFonts w:ascii="Times New Roman" w:hAnsi="Times New Roman" w:cs="Times New Roman"/>
          <w:sz w:val="24"/>
          <w:szCs w:val="24"/>
        </w:rPr>
        <w:t xml:space="preserve"> (</w:t>
      </w:r>
      <w:r w:rsidR="00372A7D" w:rsidRPr="00DC3A0C">
        <w:rPr>
          <w:rFonts w:ascii="Times New Roman" w:hAnsi="Times New Roman" w:cs="Times New Roman"/>
          <w:sz w:val="24"/>
          <w:szCs w:val="24"/>
        </w:rPr>
        <w:t>в</w:t>
      </w:r>
      <w:r w:rsidRPr="00DC3A0C">
        <w:rPr>
          <w:rFonts w:ascii="Times New Roman" w:hAnsi="Times New Roman" w:cs="Times New Roman"/>
          <w:sz w:val="24"/>
          <w:szCs w:val="24"/>
        </w:rPr>
        <w:t xml:space="preserve"> </w:t>
      </w:r>
      <w:r w:rsidR="00DD063B">
        <w:rPr>
          <w:rFonts w:ascii="Times New Roman" w:hAnsi="Times New Roman" w:cs="Times New Roman"/>
          <w:sz w:val="24"/>
          <w:szCs w:val="24"/>
        </w:rPr>
        <w:t xml:space="preserve">том числе в </w:t>
      </w:r>
      <w:r w:rsidRPr="00DC3A0C">
        <w:rPr>
          <w:rFonts w:ascii="Times New Roman" w:hAnsi="Times New Roman" w:cs="Times New Roman"/>
          <w:sz w:val="24"/>
          <w:szCs w:val="24"/>
        </w:rPr>
        <w:t>Верхнеуральском уезде – 15</w:t>
      </w:r>
      <w:r w:rsidR="00DD063B">
        <w:rPr>
          <w:rFonts w:ascii="Times New Roman" w:hAnsi="Times New Roman" w:cs="Times New Roman"/>
          <w:sz w:val="24"/>
          <w:szCs w:val="24"/>
        </w:rPr>
        <w:t>6</w:t>
      </w:r>
      <w:r w:rsidR="00C828E5">
        <w:rPr>
          <w:rFonts w:ascii="Times New Roman" w:hAnsi="Times New Roman" w:cs="Times New Roman"/>
          <w:sz w:val="24"/>
          <w:szCs w:val="24"/>
        </w:rPr>
        <w:t>,</w:t>
      </w:r>
      <w:r w:rsidR="00C828E5" w:rsidRPr="00C828E5">
        <w:rPr>
          <w:rFonts w:ascii="Times New Roman" w:hAnsi="Times New Roman" w:cs="Times New Roman"/>
          <w:sz w:val="24"/>
          <w:szCs w:val="24"/>
        </w:rPr>
        <w:t>0</w:t>
      </w:r>
      <w:r w:rsidR="00DD063B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C3A0C">
        <w:rPr>
          <w:rFonts w:ascii="Times New Roman" w:hAnsi="Times New Roman" w:cs="Times New Roman"/>
          <w:sz w:val="24"/>
          <w:szCs w:val="24"/>
        </w:rPr>
        <w:t xml:space="preserve"> десятин, </w:t>
      </w:r>
      <w:r w:rsidR="00372A7D" w:rsidRPr="00DC3A0C">
        <w:rPr>
          <w:rFonts w:ascii="Times New Roman" w:hAnsi="Times New Roman" w:cs="Times New Roman"/>
          <w:sz w:val="24"/>
          <w:szCs w:val="24"/>
        </w:rPr>
        <w:t>Курганском – 217</w:t>
      </w:r>
      <w:r w:rsidR="00DD063B">
        <w:rPr>
          <w:rFonts w:ascii="Times New Roman" w:hAnsi="Times New Roman" w:cs="Times New Roman"/>
          <w:sz w:val="24"/>
          <w:szCs w:val="24"/>
        </w:rPr>
        <w:t>,</w:t>
      </w:r>
      <w:r w:rsidR="00372A7D" w:rsidRPr="00DC3A0C">
        <w:rPr>
          <w:rFonts w:ascii="Times New Roman" w:hAnsi="Times New Roman" w:cs="Times New Roman"/>
          <w:sz w:val="24"/>
          <w:szCs w:val="24"/>
        </w:rPr>
        <w:t>8</w:t>
      </w:r>
      <w:r w:rsidR="00DD063B">
        <w:rPr>
          <w:rFonts w:ascii="Times New Roman" w:hAnsi="Times New Roman" w:cs="Times New Roman"/>
          <w:sz w:val="24"/>
          <w:szCs w:val="24"/>
        </w:rPr>
        <w:t xml:space="preserve"> тыс.</w:t>
      </w:r>
      <w:r w:rsidR="000777AE" w:rsidRPr="00DC3A0C">
        <w:rPr>
          <w:rFonts w:ascii="Times New Roman" w:hAnsi="Times New Roman" w:cs="Times New Roman"/>
          <w:sz w:val="24"/>
          <w:szCs w:val="24"/>
        </w:rPr>
        <w:t xml:space="preserve"> десятин</w:t>
      </w:r>
      <w:r w:rsidR="00372A7D" w:rsidRPr="00DC3A0C">
        <w:rPr>
          <w:rFonts w:ascii="Times New Roman" w:hAnsi="Times New Roman" w:cs="Times New Roman"/>
          <w:sz w:val="24"/>
          <w:szCs w:val="24"/>
        </w:rPr>
        <w:t xml:space="preserve">, </w:t>
      </w:r>
      <w:r w:rsidR="00BC1F0F" w:rsidRPr="00DC3A0C">
        <w:rPr>
          <w:rFonts w:ascii="Times New Roman" w:hAnsi="Times New Roman" w:cs="Times New Roman"/>
          <w:sz w:val="24"/>
          <w:szCs w:val="24"/>
        </w:rPr>
        <w:t xml:space="preserve">Троицком </w:t>
      </w:r>
      <w:r w:rsidRPr="00DC3A0C">
        <w:rPr>
          <w:rFonts w:ascii="Times New Roman" w:hAnsi="Times New Roman" w:cs="Times New Roman"/>
          <w:sz w:val="24"/>
          <w:szCs w:val="24"/>
        </w:rPr>
        <w:t>– 173</w:t>
      </w:r>
      <w:r w:rsidR="00DD063B">
        <w:rPr>
          <w:rFonts w:ascii="Times New Roman" w:hAnsi="Times New Roman" w:cs="Times New Roman"/>
          <w:sz w:val="24"/>
          <w:szCs w:val="24"/>
        </w:rPr>
        <w:t>,4 тыс.</w:t>
      </w:r>
      <w:r w:rsidRPr="00DC3A0C">
        <w:rPr>
          <w:rFonts w:ascii="Times New Roman" w:hAnsi="Times New Roman" w:cs="Times New Roman"/>
          <w:sz w:val="24"/>
          <w:szCs w:val="24"/>
        </w:rPr>
        <w:t xml:space="preserve"> </w:t>
      </w:r>
      <w:r w:rsidR="00514F11">
        <w:rPr>
          <w:rFonts w:ascii="Times New Roman" w:hAnsi="Times New Roman" w:cs="Times New Roman"/>
          <w:sz w:val="24"/>
          <w:szCs w:val="24"/>
        </w:rPr>
        <w:t xml:space="preserve">десятин, Челябинском </w:t>
      </w:r>
      <w:r w:rsidRPr="00DC3A0C">
        <w:rPr>
          <w:rFonts w:ascii="Times New Roman" w:hAnsi="Times New Roman" w:cs="Times New Roman"/>
          <w:sz w:val="24"/>
          <w:szCs w:val="24"/>
        </w:rPr>
        <w:t>– 358</w:t>
      </w:r>
      <w:r w:rsidR="00DD063B">
        <w:rPr>
          <w:rFonts w:ascii="Times New Roman" w:hAnsi="Times New Roman" w:cs="Times New Roman"/>
          <w:sz w:val="24"/>
          <w:szCs w:val="24"/>
        </w:rPr>
        <w:t>,</w:t>
      </w:r>
      <w:r w:rsidRPr="00DC3A0C">
        <w:rPr>
          <w:rFonts w:ascii="Times New Roman" w:hAnsi="Times New Roman" w:cs="Times New Roman"/>
          <w:sz w:val="24"/>
          <w:szCs w:val="24"/>
        </w:rPr>
        <w:t>2</w:t>
      </w:r>
      <w:r w:rsidR="00DD063B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C3A0C">
        <w:rPr>
          <w:rFonts w:ascii="Times New Roman" w:hAnsi="Times New Roman" w:cs="Times New Roman"/>
          <w:sz w:val="24"/>
          <w:szCs w:val="24"/>
        </w:rPr>
        <w:t xml:space="preserve"> десятин).</w:t>
      </w:r>
      <w:proofErr w:type="gramEnd"/>
      <w:r w:rsidRPr="00DC3A0C">
        <w:rPr>
          <w:rFonts w:ascii="Times New Roman" w:hAnsi="Times New Roman" w:cs="Times New Roman"/>
          <w:sz w:val="24"/>
          <w:szCs w:val="24"/>
        </w:rPr>
        <w:t xml:space="preserve"> Площадь посевов </w:t>
      </w:r>
      <w:r w:rsidR="000777AE" w:rsidRPr="00DC3A0C">
        <w:rPr>
          <w:rFonts w:ascii="Times New Roman" w:hAnsi="Times New Roman" w:cs="Times New Roman"/>
          <w:sz w:val="24"/>
          <w:szCs w:val="24"/>
        </w:rPr>
        <w:t>ржи составля</w:t>
      </w:r>
      <w:r w:rsidRPr="00DC3A0C">
        <w:rPr>
          <w:rFonts w:ascii="Times New Roman" w:hAnsi="Times New Roman" w:cs="Times New Roman"/>
          <w:sz w:val="24"/>
          <w:szCs w:val="24"/>
        </w:rPr>
        <w:t>л</w:t>
      </w:r>
      <w:r w:rsidR="00372A7D" w:rsidRPr="00DC3A0C">
        <w:rPr>
          <w:rFonts w:ascii="Times New Roman" w:hAnsi="Times New Roman" w:cs="Times New Roman"/>
          <w:sz w:val="24"/>
          <w:szCs w:val="24"/>
        </w:rPr>
        <w:t>а</w:t>
      </w:r>
      <w:r w:rsidRPr="00DC3A0C">
        <w:rPr>
          <w:rFonts w:ascii="Times New Roman" w:hAnsi="Times New Roman" w:cs="Times New Roman"/>
          <w:sz w:val="24"/>
          <w:szCs w:val="24"/>
        </w:rPr>
        <w:t xml:space="preserve"> </w:t>
      </w:r>
      <w:r w:rsidR="00372A7D" w:rsidRPr="00DC3A0C">
        <w:rPr>
          <w:rFonts w:ascii="Times New Roman" w:hAnsi="Times New Roman" w:cs="Times New Roman"/>
          <w:sz w:val="24"/>
          <w:szCs w:val="24"/>
        </w:rPr>
        <w:t>30</w:t>
      </w:r>
      <w:r w:rsidR="00DD063B">
        <w:rPr>
          <w:rFonts w:ascii="Times New Roman" w:hAnsi="Times New Roman" w:cs="Times New Roman"/>
          <w:sz w:val="24"/>
          <w:szCs w:val="24"/>
        </w:rPr>
        <w:t>,</w:t>
      </w:r>
      <w:r w:rsidR="000132F4">
        <w:rPr>
          <w:rFonts w:ascii="Times New Roman" w:hAnsi="Times New Roman" w:cs="Times New Roman"/>
          <w:sz w:val="24"/>
          <w:szCs w:val="24"/>
        </w:rPr>
        <w:t>7</w:t>
      </w:r>
      <w:r w:rsidR="00DD063B">
        <w:rPr>
          <w:rFonts w:ascii="Times New Roman" w:hAnsi="Times New Roman" w:cs="Times New Roman"/>
          <w:sz w:val="24"/>
          <w:szCs w:val="24"/>
        </w:rPr>
        <w:t xml:space="preserve"> тыс.</w:t>
      </w:r>
      <w:r w:rsidR="000132F4">
        <w:rPr>
          <w:rFonts w:ascii="Times New Roman" w:hAnsi="Times New Roman" w:cs="Times New Roman"/>
          <w:sz w:val="24"/>
          <w:szCs w:val="24"/>
        </w:rPr>
        <w:t xml:space="preserve"> десятин</w:t>
      </w:r>
      <w:r w:rsidR="00BC1F0F" w:rsidRPr="00DC3A0C">
        <w:rPr>
          <w:rFonts w:ascii="Times New Roman" w:hAnsi="Times New Roman" w:cs="Times New Roman"/>
          <w:sz w:val="24"/>
          <w:szCs w:val="24"/>
        </w:rPr>
        <w:t>.</w:t>
      </w:r>
      <w:r w:rsidRPr="00DC3A0C">
        <w:rPr>
          <w:rFonts w:ascii="Times New Roman" w:hAnsi="Times New Roman" w:cs="Times New Roman"/>
          <w:sz w:val="24"/>
          <w:szCs w:val="24"/>
        </w:rPr>
        <w:t xml:space="preserve"> </w:t>
      </w:r>
      <w:r w:rsidR="00BC1F0F" w:rsidRPr="00DC3A0C">
        <w:rPr>
          <w:rFonts w:ascii="Times New Roman" w:hAnsi="Times New Roman" w:cs="Times New Roman"/>
          <w:sz w:val="24"/>
          <w:szCs w:val="24"/>
        </w:rPr>
        <w:t>Н</w:t>
      </w:r>
      <w:r w:rsidRPr="00DC3A0C">
        <w:rPr>
          <w:rFonts w:ascii="Times New Roman" w:hAnsi="Times New Roman" w:cs="Times New Roman"/>
          <w:sz w:val="24"/>
          <w:szCs w:val="24"/>
        </w:rPr>
        <w:t xml:space="preserve">аибольшая </w:t>
      </w:r>
      <w:r w:rsidR="00372A7D" w:rsidRPr="00DC3A0C">
        <w:rPr>
          <w:rFonts w:ascii="Times New Roman" w:hAnsi="Times New Roman" w:cs="Times New Roman"/>
          <w:sz w:val="24"/>
          <w:szCs w:val="24"/>
        </w:rPr>
        <w:t xml:space="preserve">доля </w:t>
      </w:r>
      <w:r w:rsidRPr="00DC3A0C">
        <w:rPr>
          <w:rFonts w:ascii="Times New Roman" w:hAnsi="Times New Roman" w:cs="Times New Roman"/>
          <w:sz w:val="24"/>
          <w:szCs w:val="24"/>
        </w:rPr>
        <w:t xml:space="preserve">приходилась на </w:t>
      </w:r>
      <w:proofErr w:type="gramStart"/>
      <w:r w:rsidR="00483A4C" w:rsidRPr="00DC3A0C">
        <w:rPr>
          <w:rFonts w:ascii="Times New Roman" w:hAnsi="Times New Roman" w:cs="Times New Roman"/>
          <w:sz w:val="24"/>
          <w:szCs w:val="24"/>
        </w:rPr>
        <w:t>Курганский</w:t>
      </w:r>
      <w:proofErr w:type="gramEnd"/>
      <w:r w:rsidR="00483A4C" w:rsidRPr="00DC3A0C">
        <w:rPr>
          <w:rFonts w:ascii="Times New Roman" w:hAnsi="Times New Roman" w:cs="Times New Roman"/>
          <w:sz w:val="24"/>
          <w:szCs w:val="24"/>
        </w:rPr>
        <w:t xml:space="preserve"> (17</w:t>
      </w:r>
      <w:r w:rsidR="00DD063B">
        <w:rPr>
          <w:rFonts w:ascii="Times New Roman" w:hAnsi="Times New Roman" w:cs="Times New Roman"/>
          <w:sz w:val="24"/>
          <w:szCs w:val="24"/>
        </w:rPr>
        <w:t>,</w:t>
      </w:r>
      <w:r w:rsidR="00BC1F0F" w:rsidRPr="00DC3A0C">
        <w:rPr>
          <w:rFonts w:ascii="Times New Roman" w:hAnsi="Times New Roman" w:cs="Times New Roman"/>
          <w:sz w:val="24"/>
          <w:szCs w:val="24"/>
        </w:rPr>
        <w:t>1</w:t>
      </w:r>
      <w:r w:rsidR="00DD063B">
        <w:rPr>
          <w:rFonts w:ascii="Times New Roman" w:hAnsi="Times New Roman" w:cs="Times New Roman"/>
          <w:sz w:val="24"/>
          <w:szCs w:val="24"/>
        </w:rPr>
        <w:t xml:space="preserve"> тыс.</w:t>
      </w:r>
      <w:r w:rsidR="00BC1F0F" w:rsidRPr="00DC3A0C">
        <w:rPr>
          <w:rFonts w:ascii="Times New Roman" w:hAnsi="Times New Roman" w:cs="Times New Roman"/>
          <w:sz w:val="24"/>
          <w:szCs w:val="24"/>
        </w:rPr>
        <w:t xml:space="preserve"> десятин</w:t>
      </w:r>
      <w:r w:rsidR="00483A4C" w:rsidRPr="00DC3A0C">
        <w:rPr>
          <w:rFonts w:ascii="Times New Roman" w:hAnsi="Times New Roman" w:cs="Times New Roman"/>
          <w:sz w:val="24"/>
          <w:szCs w:val="24"/>
        </w:rPr>
        <w:t xml:space="preserve">) и </w:t>
      </w:r>
      <w:r w:rsidR="00372A7D" w:rsidRPr="00DC3A0C">
        <w:rPr>
          <w:rFonts w:ascii="Times New Roman" w:hAnsi="Times New Roman" w:cs="Times New Roman"/>
          <w:sz w:val="24"/>
          <w:szCs w:val="24"/>
        </w:rPr>
        <w:t>Челябинский</w:t>
      </w:r>
      <w:r w:rsidR="00BC1F0F" w:rsidRPr="00DC3A0C">
        <w:rPr>
          <w:rFonts w:ascii="Times New Roman" w:hAnsi="Times New Roman" w:cs="Times New Roman"/>
          <w:sz w:val="24"/>
          <w:szCs w:val="24"/>
        </w:rPr>
        <w:t xml:space="preserve"> </w:t>
      </w:r>
      <w:r w:rsidR="00372A7D" w:rsidRPr="00DC3A0C">
        <w:rPr>
          <w:rFonts w:ascii="Times New Roman" w:hAnsi="Times New Roman" w:cs="Times New Roman"/>
          <w:sz w:val="24"/>
          <w:szCs w:val="24"/>
        </w:rPr>
        <w:t>(8</w:t>
      </w:r>
      <w:r w:rsidR="00393C96">
        <w:rPr>
          <w:rFonts w:ascii="Times New Roman" w:hAnsi="Times New Roman" w:cs="Times New Roman"/>
          <w:sz w:val="24"/>
          <w:szCs w:val="24"/>
        </w:rPr>
        <w:t>,</w:t>
      </w:r>
      <w:r w:rsidR="00372A7D" w:rsidRPr="00DC3A0C">
        <w:rPr>
          <w:rFonts w:ascii="Times New Roman" w:hAnsi="Times New Roman" w:cs="Times New Roman"/>
          <w:sz w:val="24"/>
          <w:szCs w:val="24"/>
        </w:rPr>
        <w:t>0</w:t>
      </w:r>
      <w:r w:rsidR="00393C96">
        <w:rPr>
          <w:rFonts w:ascii="Times New Roman" w:hAnsi="Times New Roman" w:cs="Times New Roman"/>
          <w:sz w:val="24"/>
          <w:szCs w:val="24"/>
        </w:rPr>
        <w:t xml:space="preserve"> тыс.</w:t>
      </w:r>
      <w:r w:rsidR="00372A7D" w:rsidRPr="00DC3A0C">
        <w:rPr>
          <w:rFonts w:ascii="Times New Roman" w:hAnsi="Times New Roman" w:cs="Times New Roman"/>
          <w:sz w:val="24"/>
          <w:szCs w:val="24"/>
        </w:rPr>
        <w:t xml:space="preserve"> десятин) </w:t>
      </w:r>
      <w:r w:rsidRPr="00DC3A0C">
        <w:rPr>
          <w:rFonts w:ascii="Times New Roman" w:hAnsi="Times New Roman" w:cs="Times New Roman"/>
          <w:sz w:val="24"/>
          <w:szCs w:val="24"/>
        </w:rPr>
        <w:t>уезд</w:t>
      </w:r>
      <w:r w:rsidR="00372A7D" w:rsidRPr="00DC3A0C">
        <w:rPr>
          <w:rFonts w:ascii="Times New Roman" w:hAnsi="Times New Roman" w:cs="Times New Roman"/>
          <w:sz w:val="24"/>
          <w:szCs w:val="24"/>
        </w:rPr>
        <w:t>ы.</w:t>
      </w:r>
      <w:r w:rsidRPr="00DC3A0C">
        <w:rPr>
          <w:rFonts w:ascii="Times New Roman" w:hAnsi="Times New Roman" w:cs="Times New Roman"/>
          <w:sz w:val="24"/>
          <w:szCs w:val="24"/>
        </w:rPr>
        <w:t xml:space="preserve">  </w:t>
      </w:r>
      <w:r w:rsidR="00483A4C" w:rsidRPr="00DC3A0C">
        <w:rPr>
          <w:rFonts w:ascii="Times New Roman" w:hAnsi="Times New Roman" w:cs="Times New Roman"/>
          <w:sz w:val="24"/>
          <w:szCs w:val="24"/>
        </w:rPr>
        <w:t>На втором месте</w:t>
      </w:r>
      <w:r w:rsidR="000777AE" w:rsidRPr="00DC3A0C">
        <w:rPr>
          <w:rFonts w:ascii="Times New Roman" w:hAnsi="Times New Roman" w:cs="Times New Roman"/>
          <w:sz w:val="24"/>
          <w:szCs w:val="24"/>
        </w:rPr>
        <w:t xml:space="preserve"> </w:t>
      </w:r>
      <w:r w:rsidR="00997E1A">
        <w:rPr>
          <w:rFonts w:ascii="Times New Roman" w:hAnsi="Times New Roman" w:cs="Times New Roman"/>
          <w:sz w:val="24"/>
          <w:szCs w:val="24"/>
        </w:rPr>
        <w:t>среди</w:t>
      </w:r>
      <w:r w:rsidR="00127495">
        <w:rPr>
          <w:rFonts w:ascii="Times New Roman" w:hAnsi="Times New Roman" w:cs="Times New Roman"/>
          <w:sz w:val="24"/>
          <w:szCs w:val="24"/>
        </w:rPr>
        <w:t xml:space="preserve"> </w:t>
      </w:r>
      <w:r w:rsidR="00C828E5">
        <w:rPr>
          <w:rFonts w:ascii="Times New Roman" w:hAnsi="Times New Roman" w:cs="Times New Roman"/>
          <w:sz w:val="24"/>
          <w:szCs w:val="24"/>
        </w:rPr>
        <w:t xml:space="preserve">выращиваемых </w:t>
      </w:r>
      <w:r w:rsidR="00127495">
        <w:rPr>
          <w:rFonts w:ascii="Times New Roman" w:hAnsi="Times New Roman" w:cs="Times New Roman"/>
          <w:sz w:val="24"/>
          <w:szCs w:val="24"/>
        </w:rPr>
        <w:t>зерновых</w:t>
      </w:r>
      <w:r w:rsidR="000777AE" w:rsidRPr="00DC3A0C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127495">
        <w:rPr>
          <w:rFonts w:ascii="Times New Roman" w:hAnsi="Times New Roman" w:cs="Times New Roman"/>
          <w:sz w:val="24"/>
          <w:szCs w:val="24"/>
        </w:rPr>
        <w:t xml:space="preserve"> был овес (</w:t>
      </w:r>
      <w:r w:rsidR="000132F4">
        <w:rPr>
          <w:rFonts w:ascii="Times New Roman" w:hAnsi="Times New Roman" w:cs="Times New Roman"/>
          <w:sz w:val="24"/>
          <w:szCs w:val="24"/>
        </w:rPr>
        <w:t xml:space="preserve">под него  отводилось </w:t>
      </w:r>
      <w:r w:rsidR="00127495">
        <w:rPr>
          <w:rFonts w:ascii="Times New Roman" w:hAnsi="Times New Roman" w:cs="Times New Roman"/>
          <w:sz w:val="24"/>
          <w:szCs w:val="24"/>
        </w:rPr>
        <w:t>546</w:t>
      </w:r>
      <w:r w:rsidR="00393C96">
        <w:rPr>
          <w:rFonts w:ascii="Times New Roman" w:hAnsi="Times New Roman" w:cs="Times New Roman"/>
          <w:sz w:val="24"/>
          <w:szCs w:val="24"/>
        </w:rPr>
        <w:t>,6 тыс.</w:t>
      </w:r>
      <w:r w:rsidR="00127495">
        <w:rPr>
          <w:rFonts w:ascii="Times New Roman" w:hAnsi="Times New Roman" w:cs="Times New Roman"/>
          <w:sz w:val="24"/>
          <w:szCs w:val="24"/>
        </w:rPr>
        <w:t xml:space="preserve"> десятин). </w:t>
      </w:r>
    </w:p>
    <w:p w:rsidR="00FD527F" w:rsidRDefault="00A41E1F" w:rsidP="00FD5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</w:t>
      </w:r>
      <w:r w:rsidR="00372A7D" w:rsidRPr="00DC3A0C">
        <w:rPr>
          <w:rFonts w:ascii="Times New Roman" w:hAnsi="Times New Roman" w:cs="Times New Roman"/>
          <w:sz w:val="24"/>
          <w:szCs w:val="24"/>
        </w:rPr>
        <w:t>н</w:t>
      </w:r>
      <w:r w:rsidR="00DD65E5" w:rsidRPr="00DC3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возделывался на площади</w:t>
      </w:r>
      <w:r w:rsidR="00127495">
        <w:rPr>
          <w:rFonts w:ascii="Times New Roman" w:hAnsi="Times New Roman" w:cs="Times New Roman"/>
          <w:sz w:val="24"/>
          <w:szCs w:val="24"/>
        </w:rPr>
        <w:t xml:space="preserve"> </w:t>
      </w:r>
      <w:r w:rsidR="00DD65E5" w:rsidRPr="00DC3A0C">
        <w:rPr>
          <w:rFonts w:ascii="Times New Roman" w:hAnsi="Times New Roman" w:cs="Times New Roman"/>
          <w:sz w:val="24"/>
          <w:szCs w:val="24"/>
        </w:rPr>
        <w:t>18</w:t>
      </w:r>
      <w:r w:rsidR="00393C96">
        <w:rPr>
          <w:rFonts w:ascii="Times New Roman" w:hAnsi="Times New Roman" w:cs="Times New Roman"/>
          <w:sz w:val="24"/>
          <w:szCs w:val="24"/>
        </w:rPr>
        <w:t>,6 тыс.</w:t>
      </w:r>
      <w:r w:rsidR="00DD65E5" w:rsidRPr="00DC3A0C">
        <w:rPr>
          <w:rFonts w:ascii="Times New Roman" w:hAnsi="Times New Roman" w:cs="Times New Roman"/>
          <w:sz w:val="24"/>
          <w:szCs w:val="24"/>
        </w:rPr>
        <w:t xml:space="preserve"> десятин</w:t>
      </w:r>
      <w:r w:rsidR="00127495">
        <w:rPr>
          <w:rFonts w:ascii="Times New Roman" w:hAnsi="Times New Roman" w:cs="Times New Roman"/>
          <w:sz w:val="24"/>
          <w:szCs w:val="24"/>
        </w:rPr>
        <w:t>, ячмен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27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27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27495">
        <w:rPr>
          <w:rFonts w:ascii="Times New Roman" w:hAnsi="Times New Roman" w:cs="Times New Roman"/>
          <w:sz w:val="24"/>
          <w:szCs w:val="24"/>
        </w:rPr>
        <w:t>11</w:t>
      </w:r>
      <w:r w:rsidR="00393C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</w:t>
      </w:r>
      <w:r w:rsidR="00393C96">
        <w:rPr>
          <w:rFonts w:ascii="Times New Roman" w:hAnsi="Times New Roman" w:cs="Times New Roman"/>
          <w:sz w:val="24"/>
          <w:szCs w:val="24"/>
        </w:rPr>
        <w:t xml:space="preserve"> тыс. </w:t>
      </w:r>
      <w:r w:rsidR="00127495">
        <w:rPr>
          <w:rFonts w:ascii="Times New Roman" w:hAnsi="Times New Roman" w:cs="Times New Roman"/>
          <w:sz w:val="24"/>
          <w:szCs w:val="24"/>
        </w:rPr>
        <w:t xml:space="preserve"> десятин</w:t>
      </w:r>
      <w:r w:rsidR="00DD65E5" w:rsidRPr="00DC3A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32F4" w:rsidRPr="00DC3A0C">
        <w:rPr>
          <w:rFonts w:ascii="Times New Roman" w:hAnsi="Times New Roman" w:cs="Times New Roman"/>
          <w:sz w:val="24"/>
          <w:szCs w:val="24"/>
        </w:rPr>
        <w:t>Картофелем было занято 18</w:t>
      </w:r>
      <w:r w:rsidR="00393C96">
        <w:rPr>
          <w:rFonts w:ascii="Times New Roman" w:hAnsi="Times New Roman" w:cs="Times New Roman"/>
          <w:sz w:val="24"/>
          <w:szCs w:val="24"/>
        </w:rPr>
        <w:t>,9 тыс.</w:t>
      </w:r>
      <w:r w:rsidR="000132F4" w:rsidRPr="00DC3A0C">
        <w:rPr>
          <w:rFonts w:ascii="Times New Roman" w:hAnsi="Times New Roman" w:cs="Times New Roman"/>
          <w:sz w:val="24"/>
          <w:szCs w:val="24"/>
        </w:rPr>
        <w:t xml:space="preserve"> десятин (в Верхнеуральском уезде – 4</w:t>
      </w:r>
      <w:r w:rsidR="00393C96">
        <w:rPr>
          <w:rFonts w:ascii="Times New Roman" w:hAnsi="Times New Roman" w:cs="Times New Roman"/>
          <w:sz w:val="24"/>
          <w:szCs w:val="24"/>
        </w:rPr>
        <w:t>,</w:t>
      </w:r>
      <w:r w:rsidR="000132F4" w:rsidRPr="00DC3A0C">
        <w:rPr>
          <w:rFonts w:ascii="Times New Roman" w:hAnsi="Times New Roman" w:cs="Times New Roman"/>
          <w:sz w:val="24"/>
          <w:szCs w:val="24"/>
        </w:rPr>
        <w:t>7</w:t>
      </w:r>
      <w:r w:rsidR="00393C96">
        <w:rPr>
          <w:rFonts w:ascii="Times New Roman" w:hAnsi="Times New Roman" w:cs="Times New Roman"/>
          <w:sz w:val="24"/>
          <w:szCs w:val="24"/>
        </w:rPr>
        <w:t xml:space="preserve"> тыс.</w:t>
      </w:r>
      <w:r w:rsidR="000132F4" w:rsidRPr="00DC3A0C">
        <w:rPr>
          <w:rFonts w:ascii="Times New Roman" w:hAnsi="Times New Roman" w:cs="Times New Roman"/>
          <w:sz w:val="24"/>
          <w:szCs w:val="24"/>
        </w:rPr>
        <w:t xml:space="preserve"> десятин, Курганском – 3</w:t>
      </w:r>
      <w:r w:rsidR="00393C96">
        <w:rPr>
          <w:rFonts w:ascii="Times New Roman" w:hAnsi="Times New Roman" w:cs="Times New Roman"/>
          <w:sz w:val="24"/>
          <w:szCs w:val="24"/>
        </w:rPr>
        <w:t>,</w:t>
      </w:r>
      <w:r w:rsidR="000132F4" w:rsidRPr="00DC3A0C">
        <w:rPr>
          <w:rFonts w:ascii="Times New Roman" w:hAnsi="Times New Roman" w:cs="Times New Roman"/>
          <w:sz w:val="24"/>
          <w:szCs w:val="24"/>
        </w:rPr>
        <w:t>3</w:t>
      </w:r>
      <w:r w:rsidR="00393C96">
        <w:rPr>
          <w:rFonts w:ascii="Times New Roman" w:hAnsi="Times New Roman" w:cs="Times New Roman"/>
          <w:sz w:val="24"/>
          <w:szCs w:val="24"/>
        </w:rPr>
        <w:t xml:space="preserve"> тыс.</w:t>
      </w:r>
      <w:r w:rsidR="000132F4" w:rsidRPr="00DC3A0C">
        <w:rPr>
          <w:rFonts w:ascii="Times New Roman" w:hAnsi="Times New Roman" w:cs="Times New Roman"/>
          <w:sz w:val="24"/>
          <w:szCs w:val="24"/>
        </w:rPr>
        <w:t xml:space="preserve"> десятин, </w:t>
      </w:r>
      <w:r w:rsidR="000132F4">
        <w:rPr>
          <w:rFonts w:ascii="Times New Roman" w:hAnsi="Times New Roman" w:cs="Times New Roman"/>
          <w:sz w:val="24"/>
          <w:szCs w:val="24"/>
        </w:rPr>
        <w:t xml:space="preserve">Троицком </w:t>
      </w:r>
      <w:r w:rsidR="000132F4" w:rsidRPr="00DC3A0C">
        <w:rPr>
          <w:rFonts w:ascii="Times New Roman" w:hAnsi="Times New Roman" w:cs="Times New Roman"/>
          <w:sz w:val="24"/>
          <w:szCs w:val="24"/>
        </w:rPr>
        <w:t xml:space="preserve">– </w:t>
      </w:r>
      <w:r w:rsidR="00393C96">
        <w:rPr>
          <w:rFonts w:ascii="Times New Roman" w:hAnsi="Times New Roman" w:cs="Times New Roman"/>
          <w:sz w:val="24"/>
          <w:szCs w:val="24"/>
        </w:rPr>
        <w:t>3,0 тыс.</w:t>
      </w:r>
      <w:r w:rsidR="000132F4" w:rsidRPr="00DC3A0C">
        <w:rPr>
          <w:rFonts w:ascii="Times New Roman" w:hAnsi="Times New Roman" w:cs="Times New Roman"/>
          <w:sz w:val="24"/>
          <w:szCs w:val="24"/>
        </w:rPr>
        <w:t xml:space="preserve"> десятин, Челябинском – 7</w:t>
      </w:r>
      <w:r w:rsidR="00393C96">
        <w:rPr>
          <w:rFonts w:ascii="Times New Roman" w:hAnsi="Times New Roman" w:cs="Times New Roman"/>
          <w:sz w:val="24"/>
          <w:szCs w:val="24"/>
        </w:rPr>
        <w:t>,9 тыс.</w:t>
      </w:r>
      <w:r w:rsidR="000132F4" w:rsidRPr="00DC3A0C">
        <w:rPr>
          <w:rFonts w:ascii="Times New Roman" w:hAnsi="Times New Roman" w:cs="Times New Roman"/>
          <w:sz w:val="24"/>
          <w:szCs w:val="24"/>
        </w:rPr>
        <w:t xml:space="preserve"> десятин).</w:t>
      </w:r>
      <w:r w:rsidR="00FD527F" w:rsidRPr="00FD52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2172C" w:rsidRDefault="00FD527F" w:rsidP="00997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одно хозяйство, по данным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сельхозпереписи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приходилось 7,4 десятины посевов. Это был самый высокий показатель в группе </w:t>
      </w:r>
      <w:r w:rsidR="00CF0572">
        <w:rPr>
          <w:rFonts w:ascii="Times New Roman" w:hAnsi="Times New Roman" w:cs="Times New Roman"/>
          <w:sz w:val="24"/>
          <w:szCs w:val="24"/>
        </w:rPr>
        <w:t>п</w:t>
      </w:r>
      <w:r w:rsidRPr="00452AAC">
        <w:rPr>
          <w:rFonts w:ascii="Times New Roman" w:hAnsi="Times New Roman" w:cs="Times New Roman"/>
          <w:sz w:val="24"/>
          <w:szCs w:val="24"/>
        </w:rPr>
        <w:t>роизводящих</w:t>
      </w:r>
      <w:r>
        <w:rPr>
          <w:rFonts w:ascii="Times New Roman" w:hAnsi="Times New Roman" w:cs="Times New Roman"/>
          <w:sz w:val="24"/>
          <w:szCs w:val="24"/>
        </w:rPr>
        <w:t xml:space="preserve"> районов (к примеру, в Уфимской губернии на одно хозяйство приходилось 4,7 десятины, Оренбургской - 6,4 десятины, Пермской - 3,4 десятины, Курской и Тульской – чуть более 4 десятин). </w:t>
      </w:r>
    </w:p>
    <w:p w:rsidR="00416BAB" w:rsidRDefault="00FD527F" w:rsidP="00997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Достаточно высока была обеспеченность скотом. </w:t>
      </w:r>
      <w:proofErr w:type="gramStart"/>
      <w:r w:rsidR="000132F4" w:rsidRPr="00393C96">
        <w:rPr>
          <w:rFonts w:ascii="Times New Roman" w:hAnsi="Times New Roman" w:cs="Times New Roman"/>
          <w:sz w:val="24"/>
          <w:szCs w:val="24"/>
        </w:rPr>
        <w:t>Общее поголовье  крупного рогатого скота</w:t>
      </w:r>
      <w:r w:rsidR="000132F4" w:rsidRPr="00DC3A0C">
        <w:rPr>
          <w:rFonts w:ascii="Times New Roman" w:hAnsi="Times New Roman" w:cs="Times New Roman"/>
          <w:sz w:val="24"/>
          <w:szCs w:val="24"/>
        </w:rPr>
        <w:t xml:space="preserve"> на момент переписи составляло 1 </w:t>
      </w:r>
      <w:r w:rsidR="00393C96">
        <w:rPr>
          <w:rFonts w:ascii="Times New Roman" w:hAnsi="Times New Roman" w:cs="Times New Roman"/>
          <w:sz w:val="24"/>
          <w:szCs w:val="24"/>
        </w:rPr>
        <w:t xml:space="preserve">млн. </w:t>
      </w:r>
      <w:r w:rsidR="000132F4" w:rsidRPr="00DC3A0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 тыс.</w:t>
      </w:r>
      <w:r w:rsidR="00393C96">
        <w:rPr>
          <w:rFonts w:ascii="Times New Roman" w:hAnsi="Times New Roman" w:cs="Times New Roman"/>
          <w:sz w:val="24"/>
          <w:szCs w:val="24"/>
        </w:rPr>
        <w:t xml:space="preserve"> </w:t>
      </w:r>
      <w:r w:rsidR="000132F4" w:rsidRPr="00DC3A0C">
        <w:rPr>
          <w:rFonts w:ascii="Times New Roman" w:hAnsi="Times New Roman" w:cs="Times New Roman"/>
          <w:sz w:val="24"/>
          <w:szCs w:val="24"/>
        </w:rPr>
        <w:t>голов, лошадей – 662</w:t>
      </w:r>
      <w:r w:rsidR="00393C96">
        <w:rPr>
          <w:rFonts w:ascii="Times New Roman" w:hAnsi="Times New Roman" w:cs="Times New Roman"/>
          <w:sz w:val="24"/>
          <w:szCs w:val="24"/>
        </w:rPr>
        <w:t>,6</w:t>
      </w:r>
      <w:r w:rsidR="000132F4" w:rsidRPr="00DC3A0C">
        <w:rPr>
          <w:rFonts w:ascii="Times New Roman" w:hAnsi="Times New Roman" w:cs="Times New Roman"/>
          <w:sz w:val="24"/>
          <w:szCs w:val="24"/>
        </w:rPr>
        <w:t xml:space="preserve"> </w:t>
      </w:r>
      <w:r w:rsidR="00393C96">
        <w:rPr>
          <w:rFonts w:ascii="Times New Roman" w:hAnsi="Times New Roman" w:cs="Times New Roman"/>
          <w:sz w:val="24"/>
          <w:szCs w:val="24"/>
        </w:rPr>
        <w:t>тыс.</w:t>
      </w:r>
      <w:r w:rsidR="000132F4" w:rsidRPr="00DC3A0C">
        <w:rPr>
          <w:rFonts w:ascii="Times New Roman" w:hAnsi="Times New Roman" w:cs="Times New Roman"/>
          <w:sz w:val="24"/>
          <w:szCs w:val="24"/>
        </w:rPr>
        <w:t xml:space="preserve"> голов, овец – 115</w:t>
      </w:r>
      <w:r w:rsidR="00393C96">
        <w:rPr>
          <w:rFonts w:ascii="Times New Roman" w:hAnsi="Times New Roman" w:cs="Times New Roman"/>
          <w:sz w:val="24"/>
          <w:szCs w:val="24"/>
        </w:rPr>
        <w:t>,</w:t>
      </w:r>
      <w:r w:rsidR="000132F4" w:rsidRPr="00DC3A0C">
        <w:rPr>
          <w:rFonts w:ascii="Times New Roman" w:hAnsi="Times New Roman" w:cs="Times New Roman"/>
          <w:sz w:val="24"/>
          <w:szCs w:val="24"/>
        </w:rPr>
        <w:t>1</w:t>
      </w:r>
      <w:r w:rsidR="00393C96">
        <w:rPr>
          <w:rFonts w:ascii="Times New Roman" w:hAnsi="Times New Roman" w:cs="Times New Roman"/>
          <w:sz w:val="24"/>
          <w:szCs w:val="24"/>
        </w:rPr>
        <w:t xml:space="preserve"> тыс.</w:t>
      </w:r>
      <w:r w:rsidR="000132F4" w:rsidRPr="00DC3A0C">
        <w:rPr>
          <w:rFonts w:ascii="Times New Roman" w:hAnsi="Times New Roman" w:cs="Times New Roman"/>
          <w:sz w:val="24"/>
          <w:szCs w:val="24"/>
        </w:rPr>
        <w:t xml:space="preserve"> голов,  коз – 57</w:t>
      </w:r>
      <w:r w:rsidR="00393C96">
        <w:rPr>
          <w:rFonts w:ascii="Times New Roman" w:hAnsi="Times New Roman" w:cs="Times New Roman"/>
          <w:sz w:val="24"/>
          <w:szCs w:val="24"/>
        </w:rPr>
        <w:t>,</w:t>
      </w:r>
      <w:r w:rsidR="000132F4" w:rsidRPr="00DC3A0C">
        <w:rPr>
          <w:rFonts w:ascii="Times New Roman" w:hAnsi="Times New Roman" w:cs="Times New Roman"/>
          <w:sz w:val="24"/>
          <w:szCs w:val="24"/>
        </w:rPr>
        <w:t>3</w:t>
      </w:r>
      <w:r w:rsidR="00393C96">
        <w:rPr>
          <w:rFonts w:ascii="Times New Roman" w:hAnsi="Times New Roman" w:cs="Times New Roman"/>
          <w:sz w:val="24"/>
          <w:szCs w:val="24"/>
        </w:rPr>
        <w:t xml:space="preserve"> тыс.</w:t>
      </w:r>
      <w:r w:rsidR="000132F4" w:rsidRPr="00DC3A0C">
        <w:rPr>
          <w:rFonts w:ascii="Times New Roman" w:hAnsi="Times New Roman" w:cs="Times New Roman"/>
          <w:sz w:val="24"/>
          <w:szCs w:val="24"/>
        </w:rPr>
        <w:t xml:space="preserve"> голов, свиней – 255</w:t>
      </w:r>
      <w:r w:rsidR="00393C96">
        <w:rPr>
          <w:rFonts w:ascii="Times New Roman" w:hAnsi="Times New Roman" w:cs="Times New Roman"/>
          <w:sz w:val="24"/>
          <w:szCs w:val="24"/>
        </w:rPr>
        <w:t>,3 тыс.</w:t>
      </w:r>
      <w:r w:rsidR="000132F4" w:rsidRPr="00DC3A0C">
        <w:rPr>
          <w:rFonts w:ascii="Times New Roman" w:hAnsi="Times New Roman" w:cs="Times New Roman"/>
          <w:sz w:val="24"/>
          <w:szCs w:val="24"/>
        </w:rPr>
        <w:t xml:space="preserve"> голов.</w:t>
      </w:r>
      <w:proofErr w:type="gramEnd"/>
      <w:r w:rsidR="00963CEE">
        <w:rPr>
          <w:rFonts w:ascii="Times New Roman" w:hAnsi="Times New Roman" w:cs="Times New Roman"/>
          <w:sz w:val="24"/>
          <w:szCs w:val="24"/>
        </w:rPr>
        <w:t xml:space="preserve"> </w:t>
      </w:r>
      <w:r w:rsidR="00416BAB">
        <w:rPr>
          <w:rFonts w:ascii="Times New Roman" w:hAnsi="Times New Roman" w:cs="Times New Roman"/>
          <w:sz w:val="24"/>
          <w:szCs w:val="24"/>
        </w:rPr>
        <w:t>На среднеста</w:t>
      </w:r>
      <w:r w:rsidR="00393C96">
        <w:rPr>
          <w:rFonts w:ascii="Times New Roman" w:hAnsi="Times New Roman" w:cs="Times New Roman"/>
          <w:sz w:val="24"/>
          <w:szCs w:val="24"/>
        </w:rPr>
        <w:t>т</w:t>
      </w:r>
      <w:r w:rsidR="00416BAB">
        <w:rPr>
          <w:rFonts w:ascii="Times New Roman" w:hAnsi="Times New Roman" w:cs="Times New Roman"/>
          <w:sz w:val="24"/>
          <w:szCs w:val="24"/>
        </w:rPr>
        <w:t xml:space="preserve">истическое крестьянское хозяйство приходилось </w:t>
      </w:r>
      <w:r w:rsidR="00393C96">
        <w:rPr>
          <w:rFonts w:ascii="Times New Roman" w:hAnsi="Times New Roman" w:cs="Times New Roman"/>
          <w:sz w:val="24"/>
          <w:szCs w:val="24"/>
        </w:rPr>
        <w:t>три лошади, пять</w:t>
      </w:r>
      <w:r w:rsidR="00467641">
        <w:rPr>
          <w:rFonts w:ascii="Times New Roman" w:hAnsi="Times New Roman" w:cs="Times New Roman"/>
          <w:sz w:val="24"/>
          <w:szCs w:val="24"/>
        </w:rPr>
        <w:t xml:space="preserve"> голов </w:t>
      </w:r>
      <w:r w:rsidR="00393C96">
        <w:rPr>
          <w:rFonts w:ascii="Times New Roman" w:hAnsi="Times New Roman" w:cs="Times New Roman"/>
          <w:sz w:val="24"/>
          <w:szCs w:val="24"/>
        </w:rPr>
        <w:t>крупного рогатого скота, в том числе две коровы</w:t>
      </w:r>
      <w:r w:rsidR="00467641">
        <w:rPr>
          <w:rFonts w:ascii="Times New Roman" w:hAnsi="Times New Roman" w:cs="Times New Roman"/>
          <w:sz w:val="24"/>
          <w:szCs w:val="24"/>
        </w:rPr>
        <w:t>, шесть овец, одна свинья.</w:t>
      </w:r>
      <w:r w:rsidR="007E54D9">
        <w:rPr>
          <w:rFonts w:ascii="Times New Roman" w:hAnsi="Times New Roman" w:cs="Times New Roman"/>
          <w:sz w:val="24"/>
          <w:szCs w:val="24"/>
        </w:rPr>
        <w:t xml:space="preserve"> </w:t>
      </w:r>
      <w:r w:rsidR="0058599C">
        <w:rPr>
          <w:rFonts w:ascii="Times New Roman" w:hAnsi="Times New Roman" w:cs="Times New Roman"/>
          <w:sz w:val="24"/>
          <w:szCs w:val="24"/>
        </w:rPr>
        <w:t xml:space="preserve">По данному показателю Челябинская губерния уступала </w:t>
      </w:r>
      <w:r w:rsidR="00467641">
        <w:rPr>
          <w:rFonts w:ascii="Times New Roman" w:hAnsi="Times New Roman" w:cs="Times New Roman"/>
          <w:sz w:val="24"/>
          <w:szCs w:val="24"/>
        </w:rPr>
        <w:t xml:space="preserve">лишь Оренбургской </w:t>
      </w:r>
      <w:r w:rsidR="00393C96">
        <w:rPr>
          <w:rFonts w:ascii="Times New Roman" w:hAnsi="Times New Roman" w:cs="Times New Roman"/>
          <w:sz w:val="24"/>
          <w:szCs w:val="24"/>
        </w:rPr>
        <w:t>губернии</w:t>
      </w:r>
      <w:r w:rsidR="006121E3">
        <w:rPr>
          <w:rFonts w:ascii="Times New Roman" w:hAnsi="Times New Roman" w:cs="Times New Roman"/>
          <w:sz w:val="24"/>
          <w:szCs w:val="24"/>
        </w:rPr>
        <w:t>.</w:t>
      </w:r>
      <w:r w:rsidR="00585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AA3" w:rsidRDefault="009A55A6" w:rsidP="0084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844AA3">
        <w:rPr>
          <w:rFonts w:ascii="Times New Roman" w:hAnsi="Times New Roman" w:cs="Times New Roman"/>
          <w:sz w:val="24"/>
          <w:szCs w:val="24"/>
        </w:rPr>
        <w:t>сельскохозяйственной переписи</w:t>
      </w:r>
      <w:r w:rsidR="00CF0572">
        <w:rPr>
          <w:rFonts w:ascii="Times New Roman" w:hAnsi="Times New Roman" w:cs="Times New Roman"/>
          <w:sz w:val="24"/>
          <w:szCs w:val="24"/>
        </w:rPr>
        <w:t>, проведенной на территории Российской империи в 1916 году,</w:t>
      </w:r>
      <w:r w:rsidR="00844AA3">
        <w:rPr>
          <w:rFonts w:ascii="Times New Roman" w:hAnsi="Times New Roman" w:cs="Times New Roman"/>
          <w:sz w:val="24"/>
          <w:szCs w:val="24"/>
        </w:rPr>
        <w:t xml:space="preserve"> имели большую практическую ценность вследствие рас</w:t>
      </w:r>
      <w:r>
        <w:rPr>
          <w:rFonts w:ascii="Times New Roman" w:hAnsi="Times New Roman" w:cs="Times New Roman"/>
          <w:sz w:val="24"/>
          <w:szCs w:val="24"/>
        </w:rPr>
        <w:t>пределен</w:t>
      </w:r>
      <w:r w:rsidR="00844AA3">
        <w:rPr>
          <w:rFonts w:ascii="Times New Roman" w:hAnsi="Times New Roman" w:cs="Times New Roman"/>
          <w:sz w:val="24"/>
          <w:szCs w:val="24"/>
        </w:rPr>
        <w:t xml:space="preserve">ия большей части </w:t>
      </w:r>
      <w:r w:rsidR="002B1F08">
        <w:rPr>
          <w:rFonts w:ascii="Times New Roman" w:hAnsi="Times New Roman" w:cs="Times New Roman"/>
          <w:sz w:val="24"/>
          <w:szCs w:val="24"/>
        </w:rPr>
        <w:t xml:space="preserve">полученных </w:t>
      </w:r>
      <w:r w:rsidR="00844AA3">
        <w:rPr>
          <w:rFonts w:ascii="Times New Roman" w:hAnsi="Times New Roman" w:cs="Times New Roman"/>
          <w:sz w:val="24"/>
          <w:szCs w:val="24"/>
        </w:rPr>
        <w:t xml:space="preserve">материалов по административным </w:t>
      </w:r>
      <w:r>
        <w:rPr>
          <w:rFonts w:ascii="Times New Roman" w:hAnsi="Times New Roman" w:cs="Times New Roman"/>
          <w:sz w:val="24"/>
          <w:szCs w:val="24"/>
        </w:rPr>
        <w:t>территориям</w:t>
      </w:r>
      <w:r w:rsidR="00EC621D">
        <w:rPr>
          <w:rFonts w:ascii="Times New Roman" w:hAnsi="Times New Roman" w:cs="Times New Roman"/>
          <w:sz w:val="24"/>
          <w:szCs w:val="24"/>
        </w:rPr>
        <w:t>. Это позволило получить сравнимые данные</w:t>
      </w:r>
      <w:r w:rsidR="00844AA3">
        <w:rPr>
          <w:rFonts w:ascii="Times New Roman" w:hAnsi="Times New Roman" w:cs="Times New Roman"/>
          <w:sz w:val="24"/>
          <w:szCs w:val="24"/>
        </w:rPr>
        <w:t xml:space="preserve">, несмотря на </w:t>
      </w:r>
      <w:r w:rsidR="00EC621D">
        <w:rPr>
          <w:rFonts w:ascii="Times New Roman" w:hAnsi="Times New Roman" w:cs="Times New Roman"/>
          <w:sz w:val="24"/>
          <w:szCs w:val="24"/>
        </w:rPr>
        <w:t>изменения</w:t>
      </w:r>
      <w:r w:rsidR="00844AA3">
        <w:rPr>
          <w:rFonts w:ascii="Times New Roman" w:hAnsi="Times New Roman" w:cs="Times New Roman"/>
          <w:sz w:val="24"/>
          <w:szCs w:val="24"/>
        </w:rPr>
        <w:t xml:space="preserve"> </w:t>
      </w:r>
      <w:r w:rsidR="002B1F08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844AA3">
        <w:rPr>
          <w:rFonts w:ascii="Times New Roman" w:hAnsi="Times New Roman" w:cs="Times New Roman"/>
          <w:sz w:val="24"/>
          <w:szCs w:val="24"/>
        </w:rPr>
        <w:t>административн</w:t>
      </w:r>
      <w:r w:rsidR="00EC621D">
        <w:rPr>
          <w:rFonts w:ascii="Times New Roman" w:hAnsi="Times New Roman" w:cs="Times New Roman"/>
          <w:sz w:val="24"/>
          <w:szCs w:val="24"/>
        </w:rPr>
        <w:t>ых</w:t>
      </w:r>
      <w:r w:rsidR="00844AA3">
        <w:rPr>
          <w:rFonts w:ascii="Times New Roman" w:hAnsi="Times New Roman" w:cs="Times New Roman"/>
          <w:sz w:val="24"/>
          <w:szCs w:val="24"/>
        </w:rPr>
        <w:t xml:space="preserve"> </w:t>
      </w:r>
      <w:r w:rsidR="00EC621D">
        <w:rPr>
          <w:rFonts w:ascii="Times New Roman" w:hAnsi="Times New Roman" w:cs="Times New Roman"/>
          <w:sz w:val="24"/>
          <w:szCs w:val="24"/>
        </w:rPr>
        <w:t>границ</w:t>
      </w:r>
      <w:r w:rsidR="00844AA3">
        <w:rPr>
          <w:rFonts w:ascii="Times New Roman" w:hAnsi="Times New Roman" w:cs="Times New Roman"/>
          <w:sz w:val="24"/>
          <w:szCs w:val="24"/>
        </w:rPr>
        <w:t xml:space="preserve"> </w:t>
      </w:r>
      <w:r w:rsidR="00EC621D">
        <w:rPr>
          <w:rFonts w:ascii="Times New Roman" w:hAnsi="Times New Roman" w:cs="Times New Roman"/>
          <w:sz w:val="24"/>
          <w:szCs w:val="24"/>
        </w:rPr>
        <w:t xml:space="preserve">Челябинской </w:t>
      </w:r>
      <w:r w:rsidR="00844AA3">
        <w:rPr>
          <w:rFonts w:ascii="Times New Roman" w:hAnsi="Times New Roman" w:cs="Times New Roman"/>
          <w:sz w:val="24"/>
          <w:szCs w:val="24"/>
        </w:rPr>
        <w:t>губернии.</w:t>
      </w:r>
    </w:p>
    <w:p w:rsidR="00EC621D" w:rsidRPr="00EC621D" w:rsidRDefault="00EC621D" w:rsidP="00EC621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</w:t>
      </w:r>
      <w:r w:rsidRPr="00EC621D">
        <w:rPr>
          <w:rFonts w:ascii="Times New Roman" w:hAnsi="Times New Roman" w:cs="Times New Roman"/>
          <w:b/>
          <w:i/>
          <w:sz w:val="24"/>
          <w:szCs w:val="24"/>
        </w:rPr>
        <w:t>Челябинскстат,</w:t>
      </w:r>
    </w:p>
    <w:p w:rsidR="00EC621D" w:rsidRPr="00EC621D" w:rsidRDefault="00EC621D" w:rsidP="00EC621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C621D">
        <w:rPr>
          <w:rFonts w:ascii="Times New Roman" w:hAnsi="Times New Roman" w:cs="Times New Roman"/>
          <w:b/>
          <w:i/>
          <w:sz w:val="24"/>
          <w:szCs w:val="24"/>
          <w:lang w:val="en-US"/>
        </w:rPr>
        <w:t>http</w:t>
      </w:r>
      <w:r w:rsidRPr="00EC621D">
        <w:rPr>
          <w:rFonts w:ascii="Times New Roman" w:hAnsi="Times New Roman" w:cs="Times New Roman"/>
          <w:b/>
          <w:i/>
          <w:sz w:val="24"/>
          <w:szCs w:val="24"/>
        </w:rPr>
        <w:t>://</w:t>
      </w:r>
      <w:proofErr w:type="spellStart"/>
      <w:r w:rsidRPr="00EC621D">
        <w:rPr>
          <w:rFonts w:ascii="Times New Roman" w:hAnsi="Times New Roman" w:cs="Times New Roman"/>
          <w:b/>
          <w:i/>
          <w:sz w:val="24"/>
          <w:szCs w:val="24"/>
          <w:lang w:val="en-US"/>
        </w:rPr>
        <w:t>chelstat</w:t>
      </w:r>
      <w:proofErr w:type="spellEnd"/>
      <w:r w:rsidRPr="00EC621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EC621D">
        <w:rPr>
          <w:rFonts w:ascii="Times New Roman" w:hAnsi="Times New Roman" w:cs="Times New Roman"/>
          <w:b/>
          <w:i/>
          <w:sz w:val="24"/>
          <w:szCs w:val="24"/>
          <w:lang w:val="en-US"/>
        </w:rPr>
        <w:t>gks</w:t>
      </w:r>
      <w:proofErr w:type="spellEnd"/>
      <w:r w:rsidRPr="00EC621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EC621D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EC621D"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EC621D" w:rsidRPr="00EC621D" w:rsidRDefault="00EC621D" w:rsidP="00EC621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C621D">
        <w:rPr>
          <w:rFonts w:ascii="Times New Roman" w:hAnsi="Times New Roman" w:cs="Times New Roman"/>
          <w:b/>
          <w:i/>
          <w:sz w:val="24"/>
          <w:szCs w:val="24"/>
        </w:rPr>
        <w:t>Т. 265-51-91</w:t>
      </w:r>
    </w:p>
    <w:p w:rsidR="00844AA3" w:rsidRPr="00EC621D" w:rsidRDefault="00844AA3" w:rsidP="00EC621D">
      <w:pPr>
        <w:pStyle w:val="a3"/>
        <w:spacing w:before="0" w:beforeAutospacing="0" w:after="0" w:afterAutospacing="0"/>
        <w:ind w:firstLine="709"/>
        <w:jc w:val="both"/>
      </w:pPr>
    </w:p>
    <w:p w:rsidR="00063A8A" w:rsidRPr="00EC621D" w:rsidRDefault="00416BAB" w:rsidP="00EC6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21D">
        <w:rPr>
          <w:rFonts w:ascii="Times New Roman" w:hAnsi="Times New Roman" w:cs="Times New Roman"/>
          <w:sz w:val="24"/>
          <w:szCs w:val="24"/>
        </w:rPr>
        <w:t xml:space="preserve"> </w:t>
      </w:r>
      <w:r w:rsidR="007E54D9" w:rsidRPr="00EC6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BAB" w:rsidRDefault="00416BAB" w:rsidP="00997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E1F" w:rsidRPr="00DC3A0C" w:rsidRDefault="00A41E1F" w:rsidP="00997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E0D" w:rsidRPr="00DC3A0C" w:rsidRDefault="00CF6E0D" w:rsidP="00997E1A">
      <w:pPr>
        <w:pStyle w:val="3"/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F6E0D" w:rsidRPr="00DC3A0C" w:rsidRDefault="00CF6E0D" w:rsidP="00997E1A">
      <w:pPr>
        <w:pStyle w:val="3"/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F6E0D" w:rsidRPr="00DC3A0C" w:rsidRDefault="00CF6E0D" w:rsidP="00997E1A">
      <w:pPr>
        <w:pStyle w:val="3"/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F6E0D" w:rsidRPr="00DC3A0C" w:rsidRDefault="00CF6E0D" w:rsidP="00997E1A">
      <w:pPr>
        <w:pStyle w:val="3"/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7495" w:rsidRPr="00DC3A0C" w:rsidRDefault="00127495" w:rsidP="00997E1A">
      <w:pPr>
        <w:pStyle w:val="3"/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27495" w:rsidRPr="00DC3A0C" w:rsidSect="0050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4DAE"/>
    <w:rsid w:val="000132F4"/>
    <w:rsid w:val="00055D7C"/>
    <w:rsid w:val="00063A8A"/>
    <w:rsid w:val="00064312"/>
    <w:rsid w:val="000777AE"/>
    <w:rsid w:val="000A6AF0"/>
    <w:rsid w:val="000C718F"/>
    <w:rsid w:val="00100406"/>
    <w:rsid w:val="00127495"/>
    <w:rsid w:val="00186DD3"/>
    <w:rsid w:val="001A1DD5"/>
    <w:rsid w:val="001A295A"/>
    <w:rsid w:val="001D30E8"/>
    <w:rsid w:val="001E668A"/>
    <w:rsid w:val="002B1F08"/>
    <w:rsid w:val="00300A04"/>
    <w:rsid w:val="00372A7D"/>
    <w:rsid w:val="00393C96"/>
    <w:rsid w:val="00416BAB"/>
    <w:rsid w:val="00452AAC"/>
    <w:rsid w:val="00454BEA"/>
    <w:rsid w:val="00467641"/>
    <w:rsid w:val="00483A4C"/>
    <w:rsid w:val="00500D1F"/>
    <w:rsid w:val="00514F11"/>
    <w:rsid w:val="0058599C"/>
    <w:rsid w:val="006121E3"/>
    <w:rsid w:val="0063616A"/>
    <w:rsid w:val="006D1B42"/>
    <w:rsid w:val="00733827"/>
    <w:rsid w:val="007450C8"/>
    <w:rsid w:val="00784591"/>
    <w:rsid w:val="007E54D9"/>
    <w:rsid w:val="00806B2B"/>
    <w:rsid w:val="00840C04"/>
    <w:rsid w:val="00844AA3"/>
    <w:rsid w:val="008476B8"/>
    <w:rsid w:val="008A7CEF"/>
    <w:rsid w:val="008C4286"/>
    <w:rsid w:val="00921D32"/>
    <w:rsid w:val="00963CEE"/>
    <w:rsid w:val="009872D2"/>
    <w:rsid w:val="00997E1A"/>
    <w:rsid w:val="009A55A6"/>
    <w:rsid w:val="009D3220"/>
    <w:rsid w:val="00A41E1F"/>
    <w:rsid w:val="00B44DAE"/>
    <w:rsid w:val="00BC1F0F"/>
    <w:rsid w:val="00BD0173"/>
    <w:rsid w:val="00C828E5"/>
    <w:rsid w:val="00C84A9E"/>
    <w:rsid w:val="00CB728B"/>
    <w:rsid w:val="00CF0572"/>
    <w:rsid w:val="00CF6E0D"/>
    <w:rsid w:val="00D04A0D"/>
    <w:rsid w:val="00D2077C"/>
    <w:rsid w:val="00DC3A0C"/>
    <w:rsid w:val="00DD063B"/>
    <w:rsid w:val="00DD1818"/>
    <w:rsid w:val="00DD65E5"/>
    <w:rsid w:val="00DF798D"/>
    <w:rsid w:val="00E54521"/>
    <w:rsid w:val="00EC621D"/>
    <w:rsid w:val="00F2172C"/>
    <w:rsid w:val="00F74D45"/>
    <w:rsid w:val="00F973E0"/>
    <w:rsid w:val="00FD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unhideWhenUsed/>
    <w:rsid w:val="000777AE"/>
    <w:pPr>
      <w:spacing w:after="140" w:line="264" w:lineRule="auto"/>
      <w:jc w:val="both"/>
    </w:pPr>
    <w:rPr>
      <w:rFonts w:ascii="Arial" w:eastAsia="Times New Roman" w:hAnsi="Arial" w:cs="Arial"/>
      <w:color w:val="000000"/>
      <w:kern w:val="28"/>
      <w:sz w:val="19"/>
      <w:szCs w:val="19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777AE"/>
    <w:rPr>
      <w:rFonts w:ascii="Arial" w:eastAsia="Times New Roman" w:hAnsi="Arial" w:cs="Arial"/>
      <w:color w:val="000000"/>
      <w:kern w:val="28"/>
      <w:sz w:val="19"/>
      <w:szCs w:val="19"/>
      <w:lang w:eastAsia="ru-RU"/>
    </w:rPr>
  </w:style>
  <w:style w:type="paragraph" w:styleId="a3">
    <w:name w:val="Normal (Web)"/>
    <w:basedOn w:val="a"/>
    <w:uiPriority w:val="99"/>
    <w:unhideWhenUsed/>
    <w:rsid w:val="00BD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9BBA-8AAE-4A89-B4AD-03856772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p74_MarkinaGF</dc:creator>
  <cp:keywords/>
  <dc:description/>
  <cp:lastModifiedBy>p74_MarkinaGF</cp:lastModifiedBy>
  <cp:revision>2</cp:revision>
  <cp:lastPrinted>2016-04-18T04:07:00Z</cp:lastPrinted>
  <dcterms:created xsi:type="dcterms:W3CDTF">2016-04-19T04:25:00Z</dcterms:created>
  <dcterms:modified xsi:type="dcterms:W3CDTF">2016-04-19T04:25:00Z</dcterms:modified>
</cp:coreProperties>
</file>