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8" w:rsidRDefault="00D537D8" w:rsidP="00D537D8">
      <w:pPr>
        <w:ind w:left="5760"/>
        <w:jc w:val="right"/>
        <w:rPr>
          <w:b/>
        </w:rPr>
      </w:pPr>
      <w:r>
        <w:rPr>
          <w:b/>
        </w:rPr>
        <w:t xml:space="preserve">У Т В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Ж Д А Ю</w:t>
      </w:r>
    </w:p>
    <w:p w:rsidR="00D537D8" w:rsidRDefault="00D537D8" w:rsidP="00D537D8">
      <w:pPr>
        <w:ind w:left="5664" w:firstLine="120"/>
        <w:jc w:val="right"/>
      </w:pPr>
      <w:r>
        <w:t>Глава Обручевского сельского поселения</w:t>
      </w:r>
    </w:p>
    <w:p w:rsidR="00D537D8" w:rsidRDefault="00D537D8" w:rsidP="00D537D8">
      <w:pPr>
        <w:ind w:left="5664" w:firstLine="120"/>
        <w:jc w:val="right"/>
      </w:pPr>
      <w:r>
        <w:t>__________________ А.А. Абрамов</w:t>
      </w:r>
    </w:p>
    <w:p w:rsidR="00D537D8" w:rsidRDefault="00D537D8" w:rsidP="00D537D8">
      <w:pPr>
        <w:ind w:left="5664" w:firstLine="120"/>
        <w:jc w:val="right"/>
        <w:rPr>
          <w:b/>
        </w:rPr>
      </w:pPr>
      <w:r>
        <w:t>2</w:t>
      </w:r>
      <w:r w:rsidR="00C85689">
        <w:t>0.01.2021</w:t>
      </w:r>
      <w:r>
        <w:t xml:space="preserve"> г.</w:t>
      </w:r>
    </w:p>
    <w:p w:rsidR="00D537D8" w:rsidRDefault="00D537D8" w:rsidP="006675EF">
      <w:pPr>
        <w:jc w:val="center"/>
        <w:rPr>
          <w:b/>
        </w:rPr>
      </w:pPr>
    </w:p>
    <w:p w:rsidR="00D537D8" w:rsidRDefault="00D537D8" w:rsidP="006675EF">
      <w:pPr>
        <w:jc w:val="center"/>
        <w:rPr>
          <w:b/>
        </w:rPr>
      </w:pPr>
    </w:p>
    <w:p w:rsidR="006675EF" w:rsidRPr="00AF5CEE" w:rsidRDefault="006675EF" w:rsidP="006675EF">
      <w:pPr>
        <w:jc w:val="center"/>
        <w:rPr>
          <w:b/>
        </w:rPr>
      </w:pPr>
      <w:r w:rsidRPr="00AF5CEE">
        <w:rPr>
          <w:b/>
        </w:rPr>
        <w:t xml:space="preserve">И </w:t>
      </w:r>
      <w:proofErr w:type="gramStart"/>
      <w:r w:rsidRPr="00AF5CEE">
        <w:rPr>
          <w:b/>
        </w:rPr>
        <w:t>З</w:t>
      </w:r>
      <w:proofErr w:type="gramEnd"/>
      <w:r w:rsidRPr="00AF5CEE">
        <w:rPr>
          <w:b/>
        </w:rPr>
        <w:t xml:space="preserve"> В Е Щ Е Н И Е</w:t>
      </w:r>
    </w:p>
    <w:p w:rsidR="006675EF" w:rsidRDefault="006675EF" w:rsidP="006675EF">
      <w:pPr>
        <w:jc w:val="center"/>
        <w:rPr>
          <w:b/>
        </w:rPr>
      </w:pPr>
      <w:r w:rsidRPr="00AF5CEE">
        <w:rPr>
          <w:b/>
        </w:rPr>
        <w:t xml:space="preserve">О проведении открытого конкурса по отбору управляющих организаций </w:t>
      </w:r>
    </w:p>
    <w:p w:rsidR="006675EF" w:rsidRDefault="006675EF" w:rsidP="006675EF">
      <w:pPr>
        <w:jc w:val="center"/>
        <w:rPr>
          <w:b/>
        </w:rPr>
      </w:pPr>
      <w:r w:rsidRPr="00AF5CEE">
        <w:rPr>
          <w:b/>
        </w:rPr>
        <w:t>для управления многоквартирными домами</w:t>
      </w:r>
      <w:r>
        <w:rPr>
          <w:b/>
        </w:rPr>
        <w:t xml:space="preserve"> в </w:t>
      </w:r>
      <w:r w:rsidR="00356E3D">
        <w:rPr>
          <w:b/>
        </w:rPr>
        <w:t>селе Обручевка</w:t>
      </w:r>
      <w:r>
        <w:rPr>
          <w:b/>
        </w:rPr>
        <w:t>, Кизильского района, Челябинской области</w:t>
      </w:r>
    </w:p>
    <w:p w:rsidR="006675EF" w:rsidRDefault="006675EF" w:rsidP="006675EF">
      <w:pPr>
        <w:jc w:val="both"/>
      </w:pPr>
    </w:p>
    <w:p w:rsidR="006675EF" w:rsidRPr="00684BC0" w:rsidRDefault="006675EF" w:rsidP="006675EF">
      <w:pPr>
        <w:ind w:firstLine="708"/>
        <w:jc w:val="both"/>
        <w:rPr>
          <w:sz w:val="22"/>
          <w:szCs w:val="22"/>
        </w:rPr>
      </w:pPr>
      <w:r w:rsidRPr="00684BC0">
        <w:rPr>
          <w:b/>
          <w:sz w:val="22"/>
          <w:szCs w:val="22"/>
        </w:rPr>
        <w:t>Организатор конкурса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Администрация </w:t>
      </w:r>
      <w:r w:rsidR="00356E3D">
        <w:rPr>
          <w:sz w:val="22"/>
          <w:szCs w:val="22"/>
        </w:rPr>
        <w:t>Обручевского</w:t>
      </w:r>
      <w:r>
        <w:rPr>
          <w:sz w:val="22"/>
          <w:szCs w:val="22"/>
        </w:rPr>
        <w:t xml:space="preserve"> сельского поселения Кизильского муниципального района Челябинской области</w:t>
      </w:r>
      <w:r w:rsidR="00CB6379">
        <w:rPr>
          <w:sz w:val="22"/>
          <w:szCs w:val="22"/>
        </w:rPr>
        <w:t>.</w:t>
      </w:r>
    </w:p>
    <w:p w:rsidR="006675EF" w:rsidRDefault="006675EF" w:rsidP="006675EF">
      <w:pPr>
        <w:jc w:val="both"/>
        <w:rPr>
          <w:sz w:val="22"/>
          <w:szCs w:val="22"/>
        </w:rPr>
      </w:pPr>
      <w:r w:rsidRPr="00C83862">
        <w:rPr>
          <w:sz w:val="22"/>
          <w:szCs w:val="22"/>
        </w:rPr>
        <w:t xml:space="preserve">        </w:t>
      </w:r>
      <w:r w:rsidRPr="00C83862">
        <w:rPr>
          <w:sz w:val="22"/>
          <w:szCs w:val="22"/>
        </w:rPr>
        <w:tab/>
      </w:r>
      <w:r w:rsidRPr="00C83862">
        <w:rPr>
          <w:b/>
          <w:sz w:val="22"/>
          <w:szCs w:val="22"/>
        </w:rPr>
        <w:t>Основание проведения открытого конкурса</w:t>
      </w:r>
      <w:r w:rsidRPr="00C83862">
        <w:rPr>
          <w:sz w:val="22"/>
          <w:szCs w:val="22"/>
        </w:rPr>
        <w:t>: ст. 161 Жилищного кодекса Российской Федерации, постановление Правительства Российской Федерации от 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sz w:val="22"/>
          <w:szCs w:val="22"/>
        </w:rPr>
        <w:t xml:space="preserve">, распоряжение администрации </w:t>
      </w:r>
      <w:r w:rsidR="00356E3D">
        <w:rPr>
          <w:sz w:val="22"/>
          <w:szCs w:val="22"/>
        </w:rPr>
        <w:t>Обручевского</w:t>
      </w:r>
      <w:r w:rsidR="00162798">
        <w:rPr>
          <w:sz w:val="22"/>
          <w:szCs w:val="22"/>
        </w:rPr>
        <w:t xml:space="preserve"> сельского поселения от 2</w:t>
      </w:r>
      <w:r w:rsidR="00C85689">
        <w:rPr>
          <w:sz w:val="22"/>
          <w:szCs w:val="22"/>
        </w:rPr>
        <w:t>0</w:t>
      </w:r>
      <w:r w:rsidR="00A63FF5">
        <w:rPr>
          <w:sz w:val="22"/>
          <w:szCs w:val="22"/>
        </w:rPr>
        <w:t>.0</w:t>
      </w:r>
      <w:r w:rsidR="00162798">
        <w:rPr>
          <w:sz w:val="22"/>
          <w:szCs w:val="22"/>
        </w:rPr>
        <w:t>1</w:t>
      </w:r>
      <w:r w:rsidR="00A63FF5">
        <w:rPr>
          <w:sz w:val="22"/>
          <w:szCs w:val="22"/>
        </w:rPr>
        <w:t>.2</w:t>
      </w:r>
      <w:r>
        <w:rPr>
          <w:sz w:val="22"/>
          <w:szCs w:val="22"/>
        </w:rPr>
        <w:t>0</w:t>
      </w:r>
      <w:r w:rsidR="00162798">
        <w:rPr>
          <w:sz w:val="22"/>
          <w:szCs w:val="22"/>
        </w:rPr>
        <w:t>20</w:t>
      </w:r>
      <w:r w:rsidR="007564F9">
        <w:rPr>
          <w:sz w:val="22"/>
          <w:szCs w:val="22"/>
        </w:rPr>
        <w:t xml:space="preserve"> </w:t>
      </w:r>
      <w:r>
        <w:rPr>
          <w:sz w:val="22"/>
          <w:szCs w:val="22"/>
        </w:rPr>
        <w:t>г. №</w:t>
      </w:r>
      <w:r w:rsidR="00A63FF5">
        <w:rPr>
          <w:sz w:val="22"/>
          <w:szCs w:val="22"/>
        </w:rPr>
        <w:t xml:space="preserve"> </w:t>
      </w:r>
      <w:r w:rsidR="00C85689">
        <w:rPr>
          <w:sz w:val="22"/>
          <w:szCs w:val="22"/>
        </w:rPr>
        <w:t>01</w:t>
      </w:r>
    </w:p>
    <w:p w:rsidR="00A63FF5" w:rsidRDefault="00A63FF5" w:rsidP="006675EF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Юридический </w:t>
      </w:r>
      <w:r w:rsidR="006675EF" w:rsidRPr="00C83862">
        <w:rPr>
          <w:b/>
          <w:sz w:val="22"/>
          <w:szCs w:val="22"/>
        </w:rPr>
        <w:t>адрес</w:t>
      </w:r>
      <w:r w:rsidRPr="00A63F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организатора конкурса:</w:t>
      </w:r>
      <w:r w:rsidR="006675EF" w:rsidRPr="00C83862">
        <w:rPr>
          <w:b/>
          <w:sz w:val="22"/>
          <w:szCs w:val="22"/>
        </w:rPr>
        <w:t xml:space="preserve"> </w:t>
      </w:r>
      <w:r w:rsidR="006675EF" w:rsidRPr="00C83862">
        <w:rPr>
          <w:sz w:val="22"/>
          <w:szCs w:val="22"/>
        </w:rPr>
        <w:t>45</w:t>
      </w:r>
      <w:r w:rsidR="006675EF">
        <w:rPr>
          <w:sz w:val="22"/>
          <w:szCs w:val="22"/>
        </w:rPr>
        <w:t>762</w:t>
      </w:r>
      <w:r>
        <w:rPr>
          <w:sz w:val="22"/>
          <w:szCs w:val="22"/>
        </w:rPr>
        <w:t>0</w:t>
      </w:r>
      <w:r w:rsidR="006675EF" w:rsidRPr="00C83862">
        <w:rPr>
          <w:b/>
          <w:sz w:val="22"/>
          <w:szCs w:val="22"/>
        </w:rPr>
        <w:t xml:space="preserve">, </w:t>
      </w:r>
      <w:r w:rsidR="006675EF" w:rsidRPr="00684BC0">
        <w:rPr>
          <w:sz w:val="22"/>
          <w:szCs w:val="22"/>
        </w:rPr>
        <w:t>Челябинская область</w:t>
      </w:r>
      <w:r w:rsidR="006675EF">
        <w:rPr>
          <w:sz w:val="22"/>
          <w:szCs w:val="22"/>
        </w:rPr>
        <w:t xml:space="preserve">, Кизильский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Обручевка</w:t>
      </w:r>
      <w:proofErr w:type="gramEnd"/>
      <w:r w:rsidR="006675EF">
        <w:rPr>
          <w:sz w:val="22"/>
          <w:szCs w:val="22"/>
        </w:rPr>
        <w:t>, ул.</w:t>
      </w:r>
      <w:r>
        <w:rPr>
          <w:sz w:val="22"/>
          <w:szCs w:val="22"/>
        </w:rPr>
        <w:t xml:space="preserve"> Ленин</w:t>
      </w:r>
      <w:r w:rsidR="009179B2">
        <w:rPr>
          <w:sz w:val="22"/>
          <w:szCs w:val="22"/>
        </w:rPr>
        <w:t>а</w:t>
      </w:r>
      <w:r>
        <w:rPr>
          <w:sz w:val="22"/>
          <w:szCs w:val="22"/>
        </w:rPr>
        <w:t>, 2</w:t>
      </w:r>
    </w:p>
    <w:p w:rsidR="006675EF" w:rsidRPr="00E14D76" w:rsidRDefault="00A63FF5" w:rsidP="006675EF">
      <w:pPr>
        <w:ind w:left="708"/>
        <w:jc w:val="both"/>
        <w:rPr>
          <w:sz w:val="22"/>
          <w:szCs w:val="22"/>
        </w:rPr>
      </w:pPr>
      <w:r w:rsidRPr="00C83862">
        <w:rPr>
          <w:b/>
          <w:sz w:val="22"/>
          <w:szCs w:val="22"/>
        </w:rPr>
        <w:t>Почтовый адрес</w:t>
      </w:r>
      <w:r>
        <w:rPr>
          <w:b/>
          <w:sz w:val="22"/>
          <w:szCs w:val="22"/>
        </w:rPr>
        <w:t xml:space="preserve"> организатора конкурса:</w:t>
      </w:r>
      <w:r w:rsidRPr="00C83862">
        <w:rPr>
          <w:b/>
          <w:sz w:val="22"/>
          <w:szCs w:val="22"/>
        </w:rPr>
        <w:t xml:space="preserve"> </w:t>
      </w:r>
      <w:r w:rsidRPr="00C83862">
        <w:rPr>
          <w:sz w:val="22"/>
          <w:szCs w:val="22"/>
        </w:rPr>
        <w:t>45</w:t>
      </w:r>
      <w:r>
        <w:rPr>
          <w:sz w:val="22"/>
          <w:szCs w:val="22"/>
        </w:rPr>
        <w:t>7620</w:t>
      </w:r>
      <w:r w:rsidRPr="00C83862">
        <w:rPr>
          <w:b/>
          <w:sz w:val="22"/>
          <w:szCs w:val="22"/>
        </w:rPr>
        <w:t xml:space="preserve">, </w:t>
      </w:r>
      <w:r w:rsidRPr="00684BC0">
        <w:rPr>
          <w:sz w:val="22"/>
          <w:szCs w:val="22"/>
        </w:rPr>
        <w:t>Челябинская область</w:t>
      </w:r>
      <w:r>
        <w:rPr>
          <w:sz w:val="22"/>
          <w:szCs w:val="22"/>
        </w:rPr>
        <w:t xml:space="preserve">, Кизильский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Обручевка, ул. Школьная, 2</w:t>
      </w:r>
    </w:p>
    <w:p w:rsidR="006675EF" w:rsidRDefault="006675EF" w:rsidP="006675EF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Номер </w:t>
      </w:r>
      <w:r w:rsidRPr="00C83862">
        <w:rPr>
          <w:b/>
          <w:sz w:val="22"/>
          <w:szCs w:val="22"/>
        </w:rPr>
        <w:t>телефон</w:t>
      </w:r>
      <w:r>
        <w:rPr>
          <w:b/>
          <w:sz w:val="22"/>
          <w:szCs w:val="22"/>
        </w:rPr>
        <w:t xml:space="preserve"> организатора конкурса</w:t>
      </w:r>
      <w:r>
        <w:rPr>
          <w:sz w:val="22"/>
          <w:szCs w:val="22"/>
        </w:rPr>
        <w:t>:  тел. 8</w:t>
      </w:r>
      <w:r w:rsidRPr="00C83862">
        <w:rPr>
          <w:sz w:val="22"/>
          <w:szCs w:val="22"/>
        </w:rPr>
        <w:t>(351</w:t>
      </w:r>
      <w:r>
        <w:rPr>
          <w:sz w:val="22"/>
          <w:szCs w:val="22"/>
        </w:rPr>
        <w:t>55</w:t>
      </w:r>
      <w:r w:rsidRPr="00C83862">
        <w:rPr>
          <w:sz w:val="22"/>
          <w:szCs w:val="22"/>
        </w:rPr>
        <w:t xml:space="preserve">) </w:t>
      </w:r>
      <w:r>
        <w:rPr>
          <w:sz w:val="22"/>
          <w:szCs w:val="22"/>
        </w:rPr>
        <w:t>2-</w:t>
      </w:r>
      <w:r w:rsidR="00A63FF5">
        <w:rPr>
          <w:sz w:val="22"/>
          <w:szCs w:val="22"/>
        </w:rPr>
        <w:t>64</w:t>
      </w:r>
      <w:r>
        <w:rPr>
          <w:sz w:val="22"/>
          <w:szCs w:val="22"/>
        </w:rPr>
        <w:t>-</w:t>
      </w:r>
      <w:r w:rsidR="00A63FF5">
        <w:rPr>
          <w:sz w:val="22"/>
          <w:szCs w:val="22"/>
        </w:rPr>
        <w:t>96</w:t>
      </w:r>
    </w:p>
    <w:p w:rsidR="00A63FF5" w:rsidRPr="00E14D76" w:rsidRDefault="006675EF" w:rsidP="00A63FF5">
      <w:pPr>
        <w:ind w:left="708"/>
        <w:jc w:val="both"/>
        <w:rPr>
          <w:sz w:val="22"/>
          <w:szCs w:val="22"/>
        </w:rPr>
      </w:pPr>
      <w:r w:rsidRPr="00833507">
        <w:rPr>
          <w:b/>
          <w:sz w:val="22"/>
          <w:szCs w:val="22"/>
        </w:rPr>
        <w:t>Место проведения конкурса</w:t>
      </w:r>
      <w:r>
        <w:rPr>
          <w:b/>
          <w:sz w:val="22"/>
          <w:szCs w:val="22"/>
        </w:rPr>
        <w:t xml:space="preserve"> – </w:t>
      </w:r>
      <w:r w:rsidR="00A63FF5" w:rsidRPr="00C83862">
        <w:rPr>
          <w:sz w:val="22"/>
          <w:szCs w:val="22"/>
        </w:rPr>
        <w:t>45</w:t>
      </w:r>
      <w:r w:rsidR="00A63FF5">
        <w:rPr>
          <w:sz w:val="22"/>
          <w:szCs w:val="22"/>
        </w:rPr>
        <w:t>7620</w:t>
      </w:r>
      <w:r w:rsidR="00A63FF5" w:rsidRPr="00C83862">
        <w:rPr>
          <w:b/>
          <w:sz w:val="22"/>
          <w:szCs w:val="22"/>
        </w:rPr>
        <w:t xml:space="preserve">, </w:t>
      </w:r>
      <w:r w:rsidR="00A63FF5" w:rsidRPr="00684BC0">
        <w:rPr>
          <w:sz w:val="22"/>
          <w:szCs w:val="22"/>
        </w:rPr>
        <w:t>Челябинская область</w:t>
      </w:r>
      <w:r w:rsidR="00A63FF5">
        <w:rPr>
          <w:sz w:val="22"/>
          <w:szCs w:val="22"/>
        </w:rPr>
        <w:t xml:space="preserve">, Кизильский район, </w:t>
      </w:r>
      <w:proofErr w:type="gramStart"/>
      <w:r w:rsidR="00A63FF5">
        <w:rPr>
          <w:sz w:val="22"/>
          <w:szCs w:val="22"/>
        </w:rPr>
        <w:t>с</w:t>
      </w:r>
      <w:proofErr w:type="gramEnd"/>
      <w:r w:rsidR="00A63FF5">
        <w:rPr>
          <w:sz w:val="22"/>
          <w:szCs w:val="22"/>
        </w:rPr>
        <w:t>. Обручевка, ул. Школьная, 2</w:t>
      </w:r>
    </w:p>
    <w:tbl>
      <w:tblPr>
        <w:tblW w:w="10650" w:type="dxa"/>
        <w:tblInd w:w="88" w:type="dxa"/>
        <w:tblLayout w:type="fixed"/>
        <w:tblLook w:val="04A0"/>
      </w:tblPr>
      <w:tblGrid>
        <w:gridCol w:w="18"/>
        <w:gridCol w:w="569"/>
        <w:gridCol w:w="1985"/>
        <w:gridCol w:w="709"/>
        <w:gridCol w:w="708"/>
        <w:gridCol w:w="709"/>
        <w:gridCol w:w="1134"/>
        <w:gridCol w:w="851"/>
        <w:gridCol w:w="850"/>
        <w:gridCol w:w="567"/>
        <w:gridCol w:w="1276"/>
        <w:gridCol w:w="855"/>
        <w:gridCol w:w="419"/>
      </w:tblGrid>
      <w:tr w:rsidR="006675EF" w:rsidTr="00E27B76">
        <w:trPr>
          <w:trHeight w:val="572"/>
        </w:trPr>
        <w:tc>
          <w:tcPr>
            <w:tcW w:w="1065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75EF" w:rsidRDefault="006675EF" w:rsidP="00E27B76">
            <w:pPr>
              <w:rPr>
                <w:b/>
                <w:bCs/>
              </w:rPr>
            </w:pPr>
          </w:p>
        </w:tc>
      </w:tr>
      <w:tr w:rsidR="006675EF" w:rsidTr="00E27B76">
        <w:trPr>
          <w:gridBefore w:val="1"/>
          <w:wBefore w:w="18" w:type="dxa"/>
          <w:trHeight w:val="465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Краткая характеристика объектов конкурса</w:t>
            </w:r>
          </w:p>
        </w:tc>
      </w:tr>
      <w:tr w:rsidR="006675EF" w:rsidTr="002768FF">
        <w:trPr>
          <w:trHeight w:val="1824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 лота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5EF" w:rsidRDefault="006675EF" w:rsidP="00E27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5EF" w:rsidRDefault="006675EF" w:rsidP="00E27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этажей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5EF" w:rsidRDefault="006675EF" w:rsidP="00E27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квартир/кол-во комнат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5EF" w:rsidRDefault="006675EF" w:rsidP="00E27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5EF" w:rsidRDefault="006675EF" w:rsidP="00E27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Серия, тип постройки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5EF" w:rsidRDefault="006675EF" w:rsidP="00E27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участка, входящего в состав общ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мущества </w:t>
            </w:r>
            <w:proofErr w:type="spellStart"/>
            <w:r>
              <w:rPr>
                <w:sz w:val="18"/>
                <w:szCs w:val="18"/>
              </w:rPr>
              <w:t>мкд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5EF" w:rsidRDefault="006675EF" w:rsidP="00E27B7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земельного участка </w:t>
            </w:r>
          </w:p>
          <w:p w:rsidR="006675EF" w:rsidRDefault="006675EF" w:rsidP="00E27B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 его наличии) </w:t>
            </w:r>
          </w:p>
        </w:tc>
      </w:tr>
      <w:tr w:rsidR="006675EF" w:rsidTr="002768FF">
        <w:trPr>
          <w:trHeight w:val="1072"/>
        </w:trPr>
        <w:tc>
          <w:tcPr>
            <w:tcW w:w="5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5EF" w:rsidRDefault="006675EF" w:rsidP="00E27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жилых помещений</w:t>
            </w:r>
          </w:p>
          <w:p w:rsidR="006675EF" w:rsidRDefault="006675EF" w:rsidP="00E27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(общ.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Площадь квартир.)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5EF" w:rsidRDefault="006675EF" w:rsidP="00E27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нежилых </w:t>
            </w:r>
            <w:proofErr w:type="spellStart"/>
            <w:r>
              <w:rPr>
                <w:sz w:val="12"/>
                <w:szCs w:val="12"/>
              </w:rPr>
              <w:t>помещ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6675EF" w:rsidRDefault="006675EF" w:rsidP="00E27B76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(не </w:t>
            </w:r>
            <w:proofErr w:type="spellStart"/>
            <w:r>
              <w:rPr>
                <w:sz w:val="12"/>
                <w:szCs w:val="12"/>
              </w:rPr>
              <w:t>входящ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В состав </w:t>
            </w:r>
          </w:p>
          <w:p w:rsidR="006675EF" w:rsidRDefault="006675EF" w:rsidP="00E27B7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</w:t>
            </w:r>
            <w:proofErr w:type="gramStart"/>
            <w:r>
              <w:rPr>
                <w:sz w:val="12"/>
                <w:szCs w:val="12"/>
              </w:rPr>
              <w:t>.и</w:t>
            </w:r>
            <w:proofErr w:type="gramEnd"/>
            <w:r>
              <w:rPr>
                <w:sz w:val="12"/>
                <w:szCs w:val="12"/>
              </w:rPr>
              <w:t>мущ-ва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5EF" w:rsidRDefault="006675EF" w:rsidP="00E27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нежилых </w:t>
            </w:r>
            <w:proofErr w:type="spellStart"/>
            <w:r>
              <w:rPr>
                <w:sz w:val="12"/>
                <w:szCs w:val="12"/>
              </w:rPr>
              <w:t>помещ</w:t>
            </w:r>
            <w:proofErr w:type="spellEnd"/>
            <w:r>
              <w:rPr>
                <w:sz w:val="12"/>
                <w:szCs w:val="12"/>
              </w:rPr>
              <w:t>.,</w:t>
            </w:r>
          </w:p>
          <w:p w:rsidR="006675EF" w:rsidRDefault="006675EF" w:rsidP="00E27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входящих в состав </w:t>
            </w:r>
          </w:p>
          <w:p w:rsidR="006675EF" w:rsidRDefault="006675EF" w:rsidP="00E27B76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общ</w:t>
            </w:r>
            <w:proofErr w:type="gramStart"/>
            <w:r>
              <w:rPr>
                <w:sz w:val="12"/>
                <w:szCs w:val="12"/>
              </w:rPr>
              <w:t>.и</w:t>
            </w:r>
            <w:proofErr w:type="gramEnd"/>
            <w:r>
              <w:rPr>
                <w:sz w:val="12"/>
                <w:szCs w:val="12"/>
              </w:rPr>
              <w:t>мущ-ва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EF" w:rsidRDefault="006675EF" w:rsidP="00E27B76">
            <w:pPr>
              <w:rPr>
                <w:sz w:val="18"/>
                <w:szCs w:val="18"/>
              </w:rPr>
            </w:pPr>
          </w:p>
        </w:tc>
      </w:tr>
      <w:tr w:rsidR="006675EF" w:rsidTr="002768FF">
        <w:trPr>
          <w:trHeight w:val="255"/>
        </w:trPr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5EF" w:rsidRDefault="006675EF" w:rsidP="00E27B76">
            <w:pPr>
              <w:ind w:left="-13"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675EF" w:rsidTr="002768FF">
        <w:trPr>
          <w:trHeight w:val="16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C1DBA" w:rsidRDefault="006675EF" w:rsidP="00A63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63FF5">
              <w:rPr>
                <w:sz w:val="20"/>
                <w:szCs w:val="20"/>
              </w:rPr>
              <w:t>Пионерская</w:t>
            </w:r>
            <w:r>
              <w:rPr>
                <w:sz w:val="20"/>
                <w:szCs w:val="20"/>
              </w:rPr>
              <w:t>, д.1</w:t>
            </w:r>
            <w:r w:rsidR="00A63FF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A63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63FF5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A5062E" w:rsidP="00A50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CB6379" w:rsidRDefault="009179B2" w:rsidP="002768F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1126,4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C1DBA" w:rsidRDefault="002768F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05926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05926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05926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6379" w:rsidTr="002768FF">
        <w:trPr>
          <w:trHeight w:val="16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79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79" w:rsidRPr="001C1DBA" w:rsidRDefault="00CB6379" w:rsidP="00CB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д.12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79" w:rsidRPr="001C1DBA" w:rsidRDefault="00CB6379" w:rsidP="00CB6379">
            <w:pPr>
              <w:jc w:val="center"/>
              <w:rPr>
                <w:sz w:val="20"/>
                <w:szCs w:val="20"/>
              </w:rPr>
            </w:pPr>
            <w:r w:rsidRPr="001C1DB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79" w:rsidRPr="001C1DBA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79" w:rsidRPr="001C1DBA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79" w:rsidRPr="00B40659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79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79" w:rsidRPr="00CB6379" w:rsidRDefault="009179B2" w:rsidP="00E27B7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1331,9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79" w:rsidRPr="001C1DBA" w:rsidRDefault="002768F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79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79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379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5EF" w:rsidTr="002768FF">
        <w:trPr>
          <w:trHeight w:val="16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C1DBA" w:rsidRDefault="006675EF" w:rsidP="00CB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CB6379">
              <w:rPr>
                <w:sz w:val="20"/>
                <w:szCs w:val="20"/>
              </w:rPr>
              <w:t>Юбилейная</w:t>
            </w:r>
            <w:r>
              <w:rPr>
                <w:sz w:val="20"/>
                <w:szCs w:val="20"/>
              </w:rPr>
              <w:t>, д.</w:t>
            </w:r>
            <w:r w:rsidR="00CB6379">
              <w:rPr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CB6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B6379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9179B2" w:rsidRDefault="009179B2" w:rsidP="00276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C1DBA" w:rsidRDefault="002768F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5EF" w:rsidTr="002768FF">
        <w:trPr>
          <w:trHeight w:val="16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C1DBA" w:rsidRDefault="006675EF" w:rsidP="00CB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CB6379">
              <w:rPr>
                <w:sz w:val="20"/>
                <w:szCs w:val="20"/>
              </w:rPr>
              <w:t>Цветочная</w:t>
            </w:r>
            <w:r>
              <w:rPr>
                <w:sz w:val="20"/>
                <w:szCs w:val="20"/>
              </w:rPr>
              <w:t>, д.</w:t>
            </w:r>
            <w:r w:rsidR="00CB637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CB6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CB637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CB6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637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9179B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C1DBA" w:rsidRDefault="002768F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5EF" w:rsidTr="002768FF">
        <w:trPr>
          <w:trHeight w:val="16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C1DBA" w:rsidRDefault="006675EF" w:rsidP="00CB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CB6379">
              <w:rPr>
                <w:sz w:val="20"/>
                <w:szCs w:val="20"/>
              </w:rPr>
              <w:t>Ленина</w:t>
            </w:r>
            <w:r>
              <w:rPr>
                <w:sz w:val="20"/>
                <w:szCs w:val="20"/>
              </w:rPr>
              <w:t>, д.</w:t>
            </w:r>
            <w:r w:rsidR="00CB6379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917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179B2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9179B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9179B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9179B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C1DBA" w:rsidRDefault="002768F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</w:t>
            </w:r>
            <w:r>
              <w:rPr>
                <w:sz w:val="20"/>
                <w:szCs w:val="20"/>
              </w:rPr>
              <w:lastRenderedPageBreak/>
              <w:t>твует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6675EF" w:rsidTr="002768FF">
        <w:trPr>
          <w:trHeight w:val="16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C1DBA" w:rsidRDefault="006675EF" w:rsidP="00CB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 w:rsidR="00CB6379">
              <w:rPr>
                <w:sz w:val="20"/>
                <w:szCs w:val="20"/>
              </w:rPr>
              <w:t>Фалезова</w:t>
            </w:r>
            <w:proofErr w:type="spellEnd"/>
            <w:r>
              <w:rPr>
                <w:sz w:val="20"/>
                <w:szCs w:val="20"/>
              </w:rPr>
              <w:t>, д.</w:t>
            </w:r>
            <w:r w:rsidR="00CB6379">
              <w:rPr>
                <w:sz w:val="20"/>
                <w:szCs w:val="20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917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179B2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9179B2" w:rsidP="00CB6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9179B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9179B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Pr="001C1DBA" w:rsidRDefault="002768F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6675EF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5EF" w:rsidRDefault="00CB6379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675EF" w:rsidRDefault="006675EF" w:rsidP="006675EF">
      <w:pPr>
        <w:ind w:firstLine="540"/>
        <w:jc w:val="both"/>
        <w:rPr>
          <w:b/>
          <w:sz w:val="22"/>
          <w:szCs w:val="22"/>
        </w:rPr>
      </w:pPr>
    </w:p>
    <w:p w:rsidR="006675EF" w:rsidRPr="00C83862" w:rsidRDefault="006675EF" w:rsidP="006675EF">
      <w:pPr>
        <w:ind w:firstLine="540"/>
        <w:jc w:val="both"/>
        <w:rPr>
          <w:sz w:val="22"/>
          <w:szCs w:val="22"/>
        </w:rPr>
      </w:pPr>
      <w:r w:rsidRPr="00C83862">
        <w:rPr>
          <w:b/>
          <w:sz w:val="22"/>
          <w:szCs w:val="22"/>
        </w:rPr>
        <w:t xml:space="preserve">Стандартный перечень коммунальных услуг, предоставляемых управляющей организацией:  </w:t>
      </w:r>
      <w:r>
        <w:rPr>
          <w:sz w:val="22"/>
          <w:szCs w:val="22"/>
        </w:rPr>
        <w:t>холодное водоснабжение, вывоз ЖБО, ТБО</w:t>
      </w:r>
      <w:r w:rsidRPr="00C83862">
        <w:rPr>
          <w:sz w:val="22"/>
          <w:szCs w:val="22"/>
        </w:rPr>
        <w:t xml:space="preserve">. </w:t>
      </w:r>
    </w:p>
    <w:p w:rsidR="006675EF" w:rsidRDefault="006675EF" w:rsidP="006675EF">
      <w:pPr>
        <w:ind w:firstLine="540"/>
        <w:jc w:val="both"/>
        <w:rPr>
          <w:sz w:val="22"/>
          <w:szCs w:val="22"/>
        </w:rPr>
      </w:pPr>
      <w:r w:rsidRPr="00C83862">
        <w:rPr>
          <w:b/>
          <w:sz w:val="22"/>
          <w:szCs w:val="22"/>
        </w:rPr>
        <w:t>Наименования и состав обязательных работ и услуг по содержанию и ремонту общего имущества</w:t>
      </w:r>
      <w:r w:rsidRPr="00C83862">
        <w:rPr>
          <w:sz w:val="22"/>
          <w:szCs w:val="22"/>
        </w:rPr>
        <w:t xml:space="preserve">:  </w:t>
      </w:r>
      <w:r>
        <w:rPr>
          <w:sz w:val="22"/>
          <w:szCs w:val="22"/>
        </w:rPr>
        <w:t>содержание и ремонт без учета затрат на капитальный ремонт внутридомового инженерного оборудования (водопроводные, канализационные сети, электрические сети, вентиляция); вывоз твердых бытовых отходов, вывоз жидких бытовых отходов, обслуживание внутридомового газового оборудования, ремонт электропроводки.</w:t>
      </w:r>
    </w:p>
    <w:p w:rsidR="006675EF" w:rsidRDefault="006675EF" w:rsidP="006675EF">
      <w:pPr>
        <w:ind w:firstLine="540"/>
        <w:jc w:val="both"/>
        <w:rPr>
          <w:b/>
          <w:sz w:val="22"/>
          <w:szCs w:val="22"/>
        </w:rPr>
      </w:pPr>
      <w:r w:rsidRPr="00C83862">
        <w:rPr>
          <w:sz w:val="22"/>
          <w:szCs w:val="22"/>
        </w:rPr>
        <w:t xml:space="preserve"> </w:t>
      </w:r>
      <w:r w:rsidRPr="00C83862">
        <w:rPr>
          <w:b/>
          <w:sz w:val="22"/>
          <w:szCs w:val="22"/>
        </w:rPr>
        <w:t>Примечание</w:t>
      </w:r>
      <w:r w:rsidRPr="00C83862">
        <w:rPr>
          <w:sz w:val="22"/>
          <w:szCs w:val="22"/>
        </w:rPr>
        <w:t>: Приведен примерный общий перечень обязательных работ. Конкретный состав работ для каждого объекта конкурса определен конкурсной документацией.</w:t>
      </w:r>
    </w:p>
    <w:p w:rsidR="006675EF" w:rsidRPr="00C83862" w:rsidRDefault="006675EF" w:rsidP="006675EF">
      <w:pPr>
        <w:ind w:firstLine="540"/>
        <w:jc w:val="both"/>
        <w:rPr>
          <w:b/>
          <w:color w:val="FF0000"/>
          <w:sz w:val="22"/>
          <w:szCs w:val="22"/>
        </w:rPr>
      </w:pPr>
      <w:r w:rsidRPr="00C83862">
        <w:rPr>
          <w:b/>
          <w:sz w:val="22"/>
          <w:szCs w:val="22"/>
        </w:rPr>
        <w:t xml:space="preserve">Размещение конкурсной документации и порядок её предоставления - </w:t>
      </w:r>
      <w:r w:rsidRPr="00C83862">
        <w:rPr>
          <w:sz w:val="22"/>
          <w:szCs w:val="22"/>
        </w:rPr>
        <w:t xml:space="preserve">Конкурсная документация размещена организатором конкурса на сайте: </w:t>
      </w:r>
      <w:r w:rsidRPr="00C83862">
        <w:rPr>
          <w:b/>
          <w:color w:val="FF0000"/>
          <w:sz w:val="22"/>
          <w:szCs w:val="22"/>
          <w:lang w:val="en-US"/>
        </w:rPr>
        <w:t>www</w:t>
      </w:r>
      <w:r w:rsidRPr="00C83862">
        <w:rPr>
          <w:b/>
          <w:color w:val="FF0000"/>
          <w:sz w:val="22"/>
          <w:szCs w:val="22"/>
        </w:rPr>
        <w:t xml:space="preserve">. </w:t>
      </w:r>
      <w:proofErr w:type="spellStart"/>
      <w:r w:rsidRPr="00C83862">
        <w:rPr>
          <w:b/>
          <w:color w:val="FF0000"/>
          <w:sz w:val="22"/>
          <w:szCs w:val="22"/>
          <w:lang w:val="en-US"/>
        </w:rPr>
        <w:t>torgi</w:t>
      </w:r>
      <w:proofErr w:type="spellEnd"/>
      <w:r w:rsidRPr="00C83862">
        <w:rPr>
          <w:b/>
          <w:color w:val="FF0000"/>
          <w:sz w:val="22"/>
          <w:szCs w:val="22"/>
        </w:rPr>
        <w:t>.</w:t>
      </w:r>
      <w:proofErr w:type="spellStart"/>
      <w:r w:rsidRPr="00C83862">
        <w:rPr>
          <w:b/>
          <w:color w:val="FF0000"/>
          <w:sz w:val="22"/>
          <w:szCs w:val="22"/>
          <w:lang w:val="en-US"/>
        </w:rPr>
        <w:t>gov</w:t>
      </w:r>
      <w:proofErr w:type="spellEnd"/>
      <w:r w:rsidRPr="00C83862">
        <w:rPr>
          <w:b/>
          <w:color w:val="FF0000"/>
          <w:sz w:val="22"/>
          <w:szCs w:val="22"/>
        </w:rPr>
        <w:t>.</w:t>
      </w:r>
      <w:proofErr w:type="spellStart"/>
      <w:r w:rsidRPr="00C83862">
        <w:rPr>
          <w:b/>
          <w:color w:val="FF0000"/>
          <w:sz w:val="22"/>
          <w:szCs w:val="22"/>
          <w:lang w:val="en-US"/>
        </w:rPr>
        <w:t>ru</w:t>
      </w:r>
      <w:proofErr w:type="spellEnd"/>
      <w:r w:rsidRPr="00C83862">
        <w:rPr>
          <w:b/>
          <w:color w:val="FF0000"/>
          <w:sz w:val="22"/>
          <w:szCs w:val="22"/>
        </w:rPr>
        <w:t xml:space="preserve">. </w:t>
      </w:r>
    </w:p>
    <w:p w:rsidR="006675EF" w:rsidRDefault="006675EF" w:rsidP="006675EF">
      <w:pPr>
        <w:ind w:firstLine="540"/>
        <w:jc w:val="both"/>
        <w:rPr>
          <w:sz w:val="22"/>
          <w:szCs w:val="22"/>
        </w:rPr>
      </w:pPr>
      <w:r w:rsidRPr="00C83862">
        <w:rPr>
          <w:sz w:val="22"/>
          <w:szCs w:val="22"/>
        </w:rPr>
        <w:t xml:space="preserve">Конкурсная документация направляется организатором конкурса заинтересованным лицам в течение 2 (двух) рабочих дней со дня поступления соответствующего запроса. Запрос на предоставление конкурсной документации должен быть подан в письменном виде в свободной форме любым заинтересованным лицом по почтовому адресу организатора конкурса. Предоставление конкурсной документации в письменном виде либо в форме электронного документа осуществляется без взимания платы. Предоставление конкурсной документации в форме электронного документа осуществляется непосредственно в день обращения, при наличии электронного носителя. </w:t>
      </w:r>
    </w:p>
    <w:tbl>
      <w:tblPr>
        <w:tblW w:w="10838" w:type="dxa"/>
        <w:tblInd w:w="103" w:type="dxa"/>
        <w:tblLayout w:type="fixed"/>
        <w:tblLook w:val="04A0"/>
      </w:tblPr>
      <w:tblGrid>
        <w:gridCol w:w="486"/>
        <w:gridCol w:w="592"/>
        <w:gridCol w:w="2329"/>
        <w:gridCol w:w="426"/>
        <w:gridCol w:w="2835"/>
        <w:gridCol w:w="2469"/>
        <w:gridCol w:w="1701"/>
      </w:tblGrid>
      <w:tr w:rsidR="00950B72" w:rsidTr="00950B72">
        <w:trPr>
          <w:trHeight w:val="18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(адрес)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за содержание и ремонт жилого и нежилого помещения, руб./кв.м. в месяц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по объекту по содержанию и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жилых помещений</w:t>
            </w:r>
          </w:p>
        </w:tc>
      </w:tr>
      <w:tr w:rsidR="00950B72" w:rsidTr="00950B72">
        <w:trPr>
          <w:trHeight w:val="35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B72" w:rsidRDefault="00950B72" w:rsidP="00E27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B72" w:rsidRDefault="00950B72" w:rsidP="00917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32143,44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</w:tr>
      <w:tr w:rsidR="00950B72" w:rsidTr="00950B7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72" w:rsidRDefault="00950B72" w:rsidP="00E27B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лоту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Pr="009179B2" w:rsidRDefault="00950B72" w:rsidP="005C3369">
            <w:pPr>
              <w:jc w:val="center"/>
              <w:rPr>
                <w:b/>
                <w:sz w:val="20"/>
                <w:szCs w:val="20"/>
              </w:rPr>
            </w:pPr>
            <w:r w:rsidRPr="009179B2">
              <w:rPr>
                <w:b/>
                <w:sz w:val="20"/>
                <w:szCs w:val="20"/>
              </w:rPr>
              <w:t>32143,44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B72" w:rsidTr="00950B72">
        <w:trPr>
          <w:trHeight w:val="2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B72" w:rsidRDefault="00950B72" w:rsidP="0091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B72" w:rsidRDefault="00950B72" w:rsidP="00917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</w:tr>
      <w:tr w:rsidR="00950B72" w:rsidTr="00950B7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72" w:rsidRDefault="00950B72" w:rsidP="00E27B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лоту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Pr="009179B2" w:rsidRDefault="00950B72" w:rsidP="005C3369">
            <w:pPr>
              <w:jc w:val="center"/>
              <w:rPr>
                <w:b/>
                <w:sz w:val="20"/>
                <w:szCs w:val="20"/>
              </w:rPr>
            </w:pPr>
            <w:r w:rsidRPr="009179B2">
              <w:rPr>
                <w:b/>
                <w:sz w:val="20"/>
                <w:szCs w:val="20"/>
              </w:rPr>
              <w:t>39266,64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B72" w:rsidTr="00950B72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B72" w:rsidRDefault="00950B72" w:rsidP="0091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</w:tr>
      <w:tr w:rsidR="00950B72" w:rsidTr="00950B7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72" w:rsidRDefault="00950B72" w:rsidP="00E27B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лоту 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Pr="009179B2" w:rsidRDefault="00950B72" w:rsidP="005C3369">
            <w:pPr>
              <w:jc w:val="center"/>
              <w:rPr>
                <w:b/>
                <w:sz w:val="20"/>
                <w:szCs w:val="20"/>
              </w:rPr>
            </w:pPr>
            <w:r w:rsidRPr="009179B2">
              <w:rPr>
                <w:b/>
                <w:sz w:val="20"/>
                <w:szCs w:val="20"/>
              </w:rPr>
              <w:t>17540,88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B72" w:rsidTr="00950B72">
        <w:trPr>
          <w:trHeight w:val="2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B72" w:rsidRDefault="00950B72" w:rsidP="0091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</w:tr>
      <w:tr w:rsidR="00950B72" w:rsidTr="00950B7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72" w:rsidRDefault="00950B72" w:rsidP="00E27B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лоту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Pr="009179B2" w:rsidRDefault="00950B72" w:rsidP="005C3369">
            <w:pPr>
              <w:jc w:val="center"/>
              <w:rPr>
                <w:b/>
                <w:sz w:val="20"/>
                <w:szCs w:val="20"/>
              </w:rPr>
            </w:pPr>
            <w:r w:rsidRPr="009179B2">
              <w:rPr>
                <w:b/>
                <w:sz w:val="20"/>
                <w:szCs w:val="20"/>
              </w:rPr>
              <w:t>31787,28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B72" w:rsidTr="00950B7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91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Pr="004E539F" w:rsidRDefault="00950B72" w:rsidP="00E27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40869,36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Pr="004E539F" w:rsidRDefault="00950B72" w:rsidP="00E27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918</w:t>
            </w:r>
          </w:p>
        </w:tc>
      </w:tr>
      <w:tr w:rsidR="00950B72" w:rsidTr="00950B7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72" w:rsidRDefault="00950B72" w:rsidP="00E27B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лоту 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Pr="00621C54" w:rsidRDefault="00950B72" w:rsidP="005C3369">
            <w:pPr>
              <w:jc w:val="center"/>
              <w:rPr>
                <w:b/>
                <w:bCs/>
                <w:sz w:val="20"/>
                <w:szCs w:val="20"/>
              </w:rPr>
            </w:pPr>
            <w:r w:rsidRPr="00621C54">
              <w:rPr>
                <w:b/>
                <w:bCs/>
                <w:sz w:val="20"/>
                <w:szCs w:val="20"/>
              </w:rPr>
              <w:t>40869,36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0B72" w:rsidTr="00950B7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621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Фалезова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Pr="004E539F" w:rsidRDefault="00950B72" w:rsidP="00E27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17585,40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Pr="004E539F" w:rsidRDefault="00950B72" w:rsidP="00E27B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</w:t>
            </w:r>
          </w:p>
        </w:tc>
      </w:tr>
      <w:tr w:rsidR="00950B72" w:rsidTr="00950B7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72" w:rsidRDefault="00950B72" w:rsidP="00E27B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лоту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Pr="00621C54" w:rsidRDefault="00950B72" w:rsidP="005C3369">
            <w:pPr>
              <w:jc w:val="center"/>
              <w:rPr>
                <w:b/>
                <w:bCs/>
                <w:sz w:val="20"/>
                <w:szCs w:val="20"/>
              </w:rPr>
            </w:pPr>
            <w:r w:rsidRPr="00621C54">
              <w:rPr>
                <w:b/>
                <w:bCs/>
                <w:sz w:val="20"/>
                <w:szCs w:val="20"/>
              </w:rPr>
              <w:t>17585,40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72" w:rsidRDefault="00950B72" w:rsidP="00E27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675EF" w:rsidRDefault="006675EF" w:rsidP="006675EF">
      <w:pPr>
        <w:ind w:firstLine="540"/>
        <w:jc w:val="both"/>
        <w:rPr>
          <w:sz w:val="22"/>
          <w:szCs w:val="22"/>
        </w:rPr>
      </w:pPr>
    </w:p>
    <w:p w:rsidR="006675EF" w:rsidRDefault="006675EF" w:rsidP="006675EF">
      <w:pPr>
        <w:ind w:left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Размер </w:t>
      </w:r>
      <w:r w:rsidR="007564F9">
        <w:rPr>
          <w:b/>
          <w:sz w:val="22"/>
          <w:szCs w:val="22"/>
        </w:rPr>
        <w:t>задатка</w:t>
      </w:r>
      <w:r>
        <w:rPr>
          <w:b/>
          <w:sz w:val="22"/>
          <w:szCs w:val="22"/>
        </w:rPr>
        <w:t xml:space="preserve">: </w:t>
      </w:r>
      <w:r w:rsidR="007564F9">
        <w:rPr>
          <w:b/>
          <w:sz w:val="22"/>
          <w:szCs w:val="22"/>
        </w:rPr>
        <w:t>без задатка</w:t>
      </w:r>
      <w:r>
        <w:rPr>
          <w:sz w:val="22"/>
          <w:szCs w:val="22"/>
        </w:rPr>
        <w:t>.</w:t>
      </w:r>
    </w:p>
    <w:p w:rsidR="006675EF" w:rsidRPr="00C83862" w:rsidRDefault="006675EF" w:rsidP="006675EF">
      <w:pPr>
        <w:ind w:firstLine="540"/>
        <w:jc w:val="both"/>
        <w:rPr>
          <w:sz w:val="22"/>
          <w:szCs w:val="22"/>
        </w:rPr>
      </w:pPr>
      <w:r w:rsidRPr="00C83862">
        <w:rPr>
          <w:b/>
          <w:sz w:val="22"/>
          <w:szCs w:val="22"/>
        </w:rPr>
        <w:t>Порядок подачи заявки</w:t>
      </w:r>
    </w:p>
    <w:p w:rsidR="006675EF" w:rsidRPr="00C83862" w:rsidRDefault="006675EF" w:rsidP="006675EF">
      <w:pPr>
        <w:ind w:firstLine="540"/>
        <w:jc w:val="both"/>
        <w:rPr>
          <w:sz w:val="22"/>
          <w:szCs w:val="22"/>
        </w:rPr>
      </w:pPr>
      <w:r w:rsidRPr="00C83862">
        <w:rPr>
          <w:sz w:val="22"/>
          <w:szCs w:val="22"/>
        </w:rPr>
        <w:t>Заявка на участие в конкурсе подается в запечатанном конверте в порядке, установленном Инструкцией, входящей в конкурсную докумен</w:t>
      </w:r>
      <w:r w:rsidR="00FA76CB">
        <w:rPr>
          <w:sz w:val="22"/>
          <w:szCs w:val="22"/>
        </w:rPr>
        <w:t xml:space="preserve">тацию. Прием заявок с </w:t>
      </w:r>
      <w:r w:rsidR="00162798">
        <w:rPr>
          <w:sz w:val="22"/>
          <w:szCs w:val="22"/>
        </w:rPr>
        <w:t>27 января 2020</w:t>
      </w:r>
      <w:r w:rsidR="00FA76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по </w:t>
      </w:r>
      <w:r w:rsidR="00162798">
        <w:rPr>
          <w:sz w:val="22"/>
          <w:szCs w:val="22"/>
        </w:rPr>
        <w:t>06</w:t>
      </w:r>
      <w:r>
        <w:rPr>
          <w:sz w:val="22"/>
          <w:szCs w:val="22"/>
        </w:rPr>
        <w:t xml:space="preserve"> </w:t>
      </w:r>
      <w:r w:rsidR="007564F9">
        <w:rPr>
          <w:sz w:val="22"/>
          <w:szCs w:val="22"/>
        </w:rPr>
        <w:t>ма</w:t>
      </w:r>
      <w:r w:rsidR="00162798">
        <w:rPr>
          <w:sz w:val="22"/>
          <w:szCs w:val="22"/>
        </w:rPr>
        <w:t>рта</w:t>
      </w:r>
      <w:r w:rsidR="007564F9">
        <w:rPr>
          <w:sz w:val="22"/>
          <w:szCs w:val="22"/>
        </w:rPr>
        <w:t xml:space="preserve"> 20</w:t>
      </w:r>
      <w:r w:rsidR="00162798">
        <w:rPr>
          <w:sz w:val="22"/>
          <w:szCs w:val="22"/>
        </w:rPr>
        <w:t>20</w:t>
      </w:r>
      <w:r w:rsidR="00FA76CB">
        <w:rPr>
          <w:sz w:val="22"/>
          <w:szCs w:val="22"/>
        </w:rPr>
        <w:t xml:space="preserve"> </w:t>
      </w:r>
      <w:r>
        <w:rPr>
          <w:sz w:val="22"/>
          <w:szCs w:val="22"/>
        </w:rPr>
        <w:t>г. в рабочие дни.</w:t>
      </w:r>
    </w:p>
    <w:p w:rsidR="006675EF" w:rsidRDefault="006675EF" w:rsidP="00D537D8">
      <w:pPr>
        <w:ind w:firstLine="540"/>
        <w:jc w:val="both"/>
        <w:rPr>
          <w:b/>
        </w:rPr>
      </w:pPr>
      <w:r w:rsidRPr="00C83862">
        <w:rPr>
          <w:b/>
          <w:sz w:val="22"/>
          <w:szCs w:val="22"/>
        </w:rPr>
        <w:t>Сроки и место приема заявок, сроки, дата и время вскрытия конвертов с заявками, рассмотрения заявок и проведения конкурса: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409"/>
        <w:gridCol w:w="2552"/>
        <w:gridCol w:w="2340"/>
        <w:gridCol w:w="2479"/>
      </w:tblGrid>
      <w:tr w:rsidR="006675EF" w:rsidRPr="00ED0440" w:rsidTr="00162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F" w:rsidRPr="00ED0440" w:rsidRDefault="006675EF" w:rsidP="00E27B76">
            <w:pPr>
              <w:jc w:val="center"/>
              <w:rPr>
                <w:b/>
                <w:sz w:val="20"/>
                <w:szCs w:val="20"/>
              </w:rPr>
            </w:pPr>
          </w:p>
          <w:p w:rsidR="006675EF" w:rsidRPr="00ED0440" w:rsidRDefault="006675EF" w:rsidP="00E27B76">
            <w:pPr>
              <w:jc w:val="center"/>
              <w:rPr>
                <w:b/>
                <w:sz w:val="20"/>
                <w:szCs w:val="20"/>
              </w:rPr>
            </w:pPr>
          </w:p>
          <w:p w:rsidR="006675EF" w:rsidRPr="00ED0440" w:rsidRDefault="006675EF" w:rsidP="00E27B76">
            <w:pPr>
              <w:jc w:val="center"/>
              <w:rPr>
                <w:b/>
                <w:sz w:val="20"/>
                <w:szCs w:val="20"/>
              </w:rPr>
            </w:pPr>
            <w:r w:rsidRPr="00ED0440">
              <w:rPr>
                <w:b/>
                <w:sz w:val="20"/>
                <w:szCs w:val="20"/>
              </w:rPr>
              <w:t>Лоты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F" w:rsidRPr="00ED0440" w:rsidRDefault="006675EF" w:rsidP="00E27B76">
            <w:pPr>
              <w:jc w:val="both"/>
              <w:rPr>
                <w:b/>
                <w:sz w:val="20"/>
                <w:szCs w:val="20"/>
              </w:rPr>
            </w:pPr>
            <w:r w:rsidRPr="00ED0440">
              <w:rPr>
                <w:b/>
                <w:sz w:val="20"/>
                <w:szCs w:val="20"/>
              </w:rPr>
              <w:t>Место, дата и время окончания приема заявок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F" w:rsidRPr="00ED0440" w:rsidRDefault="006675EF" w:rsidP="00E27B76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D0440">
              <w:rPr>
                <w:b/>
                <w:sz w:val="20"/>
                <w:szCs w:val="20"/>
              </w:rPr>
              <w:t>Место, дата и время вскрытия конвертов с заявками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F" w:rsidRPr="00ED0440" w:rsidRDefault="006675EF" w:rsidP="00E27B76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D0440">
              <w:rPr>
                <w:b/>
                <w:sz w:val="20"/>
                <w:szCs w:val="20"/>
              </w:rPr>
              <w:t>Место, дата и время рассмотрения заявок на участие в конкурсе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F" w:rsidRPr="00ED0440" w:rsidRDefault="006675EF" w:rsidP="00E27B76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D0440">
              <w:rPr>
                <w:b/>
                <w:sz w:val="20"/>
                <w:szCs w:val="20"/>
              </w:rPr>
              <w:t xml:space="preserve">Место, дата и время проведения открытого конкурса </w:t>
            </w:r>
          </w:p>
        </w:tc>
      </w:tr>
      <w:tr w:rsidR="006675EF" w:rsidRPr="00ED0440" w:rsidTr="00162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F" w:rsidRPr="00ED0440" w:rsidRDefault="006675EF" w:rsidP="00621C54">
            <w:pPr>
              <w:ind w:left="-108"/>
              <w:jc w:val="center"/>
            </w:pPr>
            <w:r w:rsidRPr="00ED0440">
              <w:rPr>
                <w:sz w:val="22"/>
                <w:szCs w:val="22"/>
              </w:rPr>
              <w:t>№ 1-</w:t>
            </w:r>
            <w:r w:rsidR="00621C54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F" w:rsidRPr="00B90A3E" w:rsidRDefault="00C85689" w:rsidP="00E27B76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6675EF" w:rsidRPr="00B90A3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6675EF" w:rsidRPr="00B90A3E">
              <w:rPr>
                <w:sz w:val="22"/>
                <w:szCs w:val="22"/>
              </w:rPr>
              <w:t>.20</w:t>
            </w:r>
            <w:r w:rsidR="001627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7564F9" w:rsidRPr="00B90A3E">
              <w:rPr>
                <w:sz w:val="22"/>
                <w:szCs w:val="22"/>
              </w:rPr>
              <w:t xml:space="preserve"> </w:t>
            </w:r>
            <w:r w:rsidR="006675EF" w:rsidRPr="00B90A3E">
              <w:rPr>
                <w:sz w:val="22"/>
                <w:szCs w:val="22"/>
              </w:rPr>
              <w:t>г. в 1</w:t>
            </w:r>
            <w:r w:rsidR="00162798">
              <w:rPr>
                <w:sz w:val="22"/>
                <w:szCs w:val="22"/>
              </w:rPr>
              <w:t>3</w:t>
            </w:r>
            <w:r w:rsidR="006675EF" w:rsidRPr="00B90A3E">
              <w:rPr>
                <w:sz w:val="22"/>
                <w:szCs w:val="22"/>
              </w:rPr>
              <w:t>:0</w:t>
            </w:r>
            <w:r w:rsidR="007564F9" w:rsidRPr="00B90A3E">
              <w:rPr>
                <w:sz w:val="22"/>
                <w:szCs w:val="22"/>
              </w:rPr>
              <w:t>0</w:t>
            </w:r>
            <w:r w:rsidR="006675EF" w:rsidRPr="00B90A3E">
              <w:rPr>
                <w:sz w:val="22"/>
                <w:szCs w:val="22"/>
              </w:rPr>
              <w:t xml:space="preserve"> ч., </w:t>
            </w:r>
          </w:p>
          <w:p w:rsidR="006675EF" w:rsidRPr="00ED0440" w:rsidRDefault="006675EF" w:rsidP="00FA76CB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ED0440">
              <w:rPr>
                <w:sz w:val="22"/>
                <w:szCs w:val="22"/>
              </w:rPr>
              <w:t xml:space="preserve">дминистрации </w:t>
            </w:r>
            <w:r w:rsidR="00FA76CB">
              <w:rPr>
                <w:sz w:val="22"/>
                <w:szCs w:val="22"/>
              </w:rPr>
              <w:t>Обручевского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F" w:rsidRPr="00B90A3E" w:rsidRDefault="00C85689" w:rsidP="00E27B76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FA76CB" w:rsidRPr="00B90A3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16279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="007564F9" w:rsidRPr="00B90A3E">
              <w:rPr>
                <w:sz w:val="22"/>
                <w:szCs w:val="22"/>
              </w:rPr>
              <w:t xml:space="preserve"> </w:t>
            </w:r>
            <w:r w:rsidR="006675EF" w:rsidRPr="00B90A3E">
              <w:rPr>
                <w:sz w:val="22"/>
                <w:szCs w:val="22"/>
              </w:rPr>
              <w:t>г. в 1</w:t>
            </w:r>
            <w:r w:rsidR="00162798">
              <w:rPr>
                <w:sz w:val="22"/>
                <w:szCs w:val="22"/>
              </w:rPr>
              <w:t>3</w:t>
            </w:r>
            <w:r w:rsidR="006675EF" w:rsidRPr="00B90A3E">
              <w:rPr>
                <w:sz w:val="22"/>
                <w:szCs w:val="22"/>
              </w:rPr>
              <w:t>:0</w:t>
            </w:r>
            <w:r w:rsidR="007564F9" w:rsidRPr="00B90A3E">
              <w:rPr>
                <w:sz w:val="22"/>
                <w:szCs w:val="22"/>
              </w:rPr>
              <w:t>5</w:t>
            </w:r>
            <w:r w:rsidR="006675EF" w:rsidRPr="00B90A3E">
              <w:rPr>
                <w:sz w:val="22"/>
                <w:szCs w:val="22"/>
              </w:rPr>
              <w:t xml:space="preserve"> ч., </w:t>
            </w:r>
          </w:p>
          <w:p w:rsidR="006675EF" w:rsidRPr="00ED0440" w:rsidRDefault="006675EF" w:rsidP="00FA76CB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ED0440">
              <w:rPr>
                <w:sz w:val="22"/>
                <w:szCs w:val="22"/>
              </w:rPr>
              <w:t xml:space="preserve">дминистрации </w:t>
            </w:r>
            <w:r w:rsidR="00FA76CB">
              <w:rPr>
                <w:sz w:val="22"/>
                <w:szCs w:val="22"/>
              </w:rPr>
              <w:t xml:space="preserve">Обручевского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F" w:rsidRPr="00B90A3E" w:rsidRDefault="00162798" w:rsidP="00E27B7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85689">
              <w:rPr>
                <w:sz w:val="22"/>
                <w:szCs w:val="22"/>
              </w:rPr>
              <w:t>0</w:t>
            </w:r>
            <w:r w:rsidR="006675EF" w:rsidRPr="00B90A3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675EF" w:rsidRPr="00B90A3E">
              <w:rPr>
                <w:sz w:val="22"/>
                <w:szCs w:val="22"/>
              </w:rPr>
              <w:t>.20</w:t>
            </w:r>
            <w:r w:rsidR="00C85689">
              <w:rPr>
                <w:sz w:val="22"/>
                <w:szCs w:val="22"/>
              </w:rPr>
              <w:t>21</w:t>
            </w:r>
            <w:r w:rsidR="007564F9" w:rsidRPr="00B90A3E">
              <w:rPr>
                <w:sz w:val="22"/>
                <w:szCs w:val="22"/>
              </w:rPr>
              <w:t xml:space="preserve"> </w:t>
            </w:r>
            <w:r w:rsidR="006675EF" w:rsidRPr="00B90A3E">
              <w:rPr>
                <w:sz w:val="22"/>
                <w:szCs w:val="22"/>
              </w:rPr>
              <w:t>г.</w:t>
            </w:r>
            <w:r w:rsidR="007564F9" w:rsidRPr="00B90A3E">
              <w:rPr>
                <w:sz w:val="22"/>
                <w:szCs w:val="22"/>
              </w:rPr>
              <w:t xml:space="preserve"> по </w:t>
            </w:r>
            <w:r w:rsidR="00C85689">
              <w:rPr>
                <w:sz w:val="22"/>
                <w:szCs w:val="22"/>
              </w:rPr>
              <w:t>14</w:t>
            </w:r>
            <w:r w:rsidR="007564F9" w:rsidRPr="00B90A3E">
              <w:rPr>
                <w:sz w:val="22"/>
                <w:szCs w:val="22"/>
              </w:rPr>
              <w:t>.0</w:t>
            </w:r>
            <w:r w:rsidR="00C85689">
              <w:rPr>
                <w:sz w:val="22"/>
                <w:szCs w:val="22"/>
              </w:rPr>
              <w:t>4</w:t>
            </w:r>
            <w:r w:rsidR="007564F9" w:rsidRPr="00B90A3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C85689">
              <w:rPr>
                <w:sz w:val="22"/>
                <w:szCs w:val="22"/>
              </w:rPr>
              <w:t>1</w:t>
            </w:r>
            <w:r w:rsidR="007564F9" w:rsidRPr="00B90A3E">
              <w:rPr>
                <w:sz w:val="22"/>
                <w:szCs w:val="22"/>
              </w:rPr>
              <w:t xml:space="preserve"> г.</w:t>
            </w:r>
            <w:r w:rsidR="006675EF" w:rsidRPr="00B90A3E">
              <w:rPr>
                <w:sz w:val="22"/>
                <w:szCs w:val="22"/>
              </w:rPr>
              <w:t xml:space="preserve">, </w:t>
            </w:r>
          </w:p>
          <w:p w:rsidR="006675EF" w:rsidRPr="00ED0440" w:rsidRDefault="006675EF" w:rsidP="00FA76CB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ED0440">
              <w:rPr>
                <w:sz w:val="22"/>
                <w:szCs w:val="22"/>
              </w:rPr>
              <w:t xml:space="preserve">дминистрации </w:t>
            </w:r>
            <w:r w:rsidR="00FA76CB">
              <w:rPr>
                <w:sz w:val="22"/>
                <w:szCs w:val="22"/>
              </w:rPr>
              <w:t xml:space="preserve">Обручевского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EF" w:rsidRPr="00B90A3E" w:rsidRDefault="00C85689" w:rsidP="00FA76CB">
            <w:r>
              <w:rPr>
                <w:sz w:val="22"/>
                <w:szCs w:val="22"/>
              </w:rPr>
              <w:t>14</w:t>
            </w:r>
            <w:r w:rsidR="006675EF" w:rsidRPr="00B90A3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6675EF" w:rsidRPr="00B90A3E">
              <w:rPr>
                <w:sz w:val="22"/>
                <w:szCs w:val="22"/>
              </w:rPr>
              <w:t>.20</w:t>
            </w:r>
            <w:r w:rsidR="001627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B90A3E" w:rsidRPr="00B90A3E">
              <w:rPr>
                <w:sz w:val="22"/>
                <w:szCs w:val="22"/>
              </w:rPr>
              <w:t xml:space="preserve"> </w:t>
            </w:r>
            <w:r w:rsidR="006675EF" w:rsidRPr="00B90A3E">
              <w:rPr>
                <w:sz w:val="22"/>
                <w:szCs w:val="22"/>
              </w:rPr>
              <w:t>г. в 1</w:t>
            </w:r>
            <w:r w:rsidR="00162798">
              <w:rPr>
                <w:sz w:val="22"/>
                <w:szCs w:val="22"/>
              </w:rPr>
              <w:t>3</w:t>
            </w:r>
            <w:r w:rsidR="006675EF" w:rsidRPr="00B90A3E">
              <w:rPr>
                <w:sz w:val="22"/>
                <w:szCs w:val="22"/>
              </w:rPr>
              <w:t>:</w:t>
            </w:r>
            <w:r w:rsidR="00B90A3E" w:rsidRPr="00B90A3E">
              <w:rPr>
                <w:sz w:val="22"/>
                <w:szCs w:val="22"/>
              </w:rPr>
              <w:t>10</w:t>
            </w:r>
            <w:r w:rsidR="006675EF" w:rsidRPr="00B90A3E">
              <w:rPr>
                <w:sz w:val="22"/>
                <w:szCs w:val="22"/>
              </w:rPr>
              <w:t xml:space="preserve"> ч., </w:t>
            </w:r>
          </w:p>
          <w:p w:rsidR="006675EF" w:rsidRPr="00B90A3E" w:rsidRDefault="006675EF" w:rsidP="00FA76CB">
            <w:pPr>
              <w:jc w:val="center"/>
            </w:pPr>
            <w:r w:rsidRPr="00B90A3E">
              <w:rPr>
                <w:sz w:val="22"/>
                <w:szCs w:val="22"/>
              </w:rPr>
              <w:t xml:space="preserve">Администрации </w:t>
            </w:r>
            <w:r w:rsidR="00FA76CB" w:rsidRPr="00B90A3E">
              <w:rPr>
                <w:sz w:val="22"/>
                <w:szCs w:val="22"/>
              </w:rPr>
              <w:t xml:space="preserve">Обручевского </w:t>
            </w:r>
            <w:r w:rsidRPr="00B90A3E">
              <w:rPr>
                <w:sz w:val="22"/>
                <w:szCs w:val="22"/>
              </w:rPr>
              <w:t>сельского поселения</w:t>
            </w:r>
          </w:p>
        </w:tc>
      </w:tr>
    </w:tbl>
    <w:p w:rsidR="004C780C" w:rsidRDefault="006675EF" w:rsidP="00621C54">
      <w:pPr>
        <w:ind w:right="-55"/>
        <w:jc w:val="right"/>
      </w:pPr>
      <w:r>
        <w:rPr>
          <w:b/>
          <w:sz w:val="22"/>
          <w:szCs w:val="22"/>
        </w:rPr>
        <w:t xml:space="preserve">Администрация </w:t>
      </w:r>
      <w:r w:rsidR="00FA76CB">
        <w:rPr>
          <w:b/>
          <w:sz w:val="22"/>
          <w:szCs w:val="22"/>
        </w:rPr>
        <w:t xml:space="preserve">Обручевского </w:t>
      </w:r>
      <w:r>
        <w:rPr>
          <w:b/>
          <w:sz w:val="22"/>
          <w:szCs w:val="22"/>
        </w:rPr>
        <w:t>сельского поселения</w:t>
      </w:r>
    </w:p>
    <w:sectPr w:rsidR="004C780C" w:rsidSect="00D537D8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75EF"/>
    <w:rsid w:val="00162798"/>
    <w:rsid w:val="00245237"/>
    <w:rsid w:val="002768FF"/>
    <w:rsid w:val="00356E3D"/>
    <w:rsid w:val="004C780C"/>
    <w:rsid w:val="005E3771"/>
    <w:rsid w:val="00621C54"/>
    <w:rsid w:val="006675EF"/>
    <w:rsid w:val="00674F90"/>
    <w:rsid w:val="006E1BB2"/>
    <w:rsid w:val="007564F9"/>
    <w:rsid w:val="009179B2"/>
    <w:rsid w:val="00950B72"/>
    <w:rsid w:val="00A5062E"/>
    <w:rsid w:val="00A63FF5"/>
    <w:rsid w:val="00A94236"/>
    <w:rsid w:val="00B90A3E"/>
    <w:rsid w:val="00C0131A"/>
    <w:rsid w:val="00C40D01"/>
    <w:rsid w:val="00C45EFB"/>
    <w:rsid w:val="00C85689"/>
    <w:rsid w:val="00CB6379"/>
    <w:rsid w:val="00CD5831"/>
    <w:rsid w:val="00D16018"/>
    <w:rsid w:val="00D537D8"/>
    <w:rsid w:val="00DD1CC4"/>
    <w:rsid w:val="00FA76CB"/>
    <w:rsid w:val="00FD3E66"/>
    <w:rsid w:val="00FF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2020-01-28T06:08:00Z</cp:lastPrinted>
  <dcterms:created xsi:type="dcterms:W3CDTF">2018-06-28T04:07:00Z</dcterms:created>
  <dcterms:modified xsi:type="dcterms:W3CDTF">2021-01-20T05:44:00Z</dcterms:modified>
</cp:coreProperties>
</file>