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EF" w:rsidRPr="00155AEF" w:rsidRDefault="00155AEF" w:rsidP="00155AEF">
      <w:pPr>
        <w:shd w:val="clear" w:color="auto" w:fill="FFFFFF"/>
        <w:spacing w:after="0" w:line="240" w:lineRule="auto"/>
        <w:jc w:val="center"/>
        <w:textAlignment w:val="top"/>
        <w:rPr>
          <w:rFonts w:ascii="Times New Roman" w:eastAsia="Times New Roman" w:hAnsi="Times New Roman" w:cs="Times New Roman"/>
          <w:sz w:val="32"/>
          <w:szCs w:val="32"/>
        </w:rPr>
      </w:pPr>
      <w:r w:rsidRPr="00155AEF">
        <w:rPr>
          <w:rFonts w:ascii="Times New Roman" w:eastAsia="Times New Roman" w:hAnsi="Times New Roman" w:cs="Times New Roman"/>
          <w:b/>
          <w:bCs/>
          <w:sz w:val="32"/>
          <w:szCs w:val="32"/>
        </w:rPr>
        <w:t>ПОЛОЖЕНИЕ</w:t>
      </w:r>
    </w:p>
    <w:p w:rsidR="00155AEF" w:rsidRPr="00EE5F97" w:rsidRDefault="00155AEF" w:rsidP="00155AEF">
      <w:pPr>
        <w:shd w:val="clear" w:color="auto" w:fill="FFFFFF"/>
        <w:spacing w:after="0" w:line="240" w:lineRule="auto"/>
        <w:jc w:val="center"/>
        <w:textAlignment w:val="top"/>
        <w:rPr>
          <w:rFonts w:ascii="Times New Roman" w:eastAsia="Times New Roman" w:hAnsi="Times New Roman" w:cs="Times New Roman"/>
          <w:sz w:val="28"/>
          <w:szCs w:val="28"/>
        </w:rPr>
      </w:pPr>
      <w:r w:rsidRPr="00EE5F97">
        <w:rPr>
          <w:rFonts w:ascii="Times New Roman" w:eastAsia="Times New Roman" w:hAnsi="Times New Roman" w:cs="Times New Roman"/>
          <w:sz w:val="28"/>
          <w:szCs w:val="28"/>
        </w:rPr>
        <w:t>о проведение</w:t>
      </w:r>
      <w:r w:rsidR="001A16A3" w:rsidRPr="00EE5F97">
        <w:rPr>
          <w:rFonts w:ascii="Times New Roman" w:eastAsia="Times New Roman" w:hAnsi="Times New Roman" w:cs="Times New Roman"/>
          <w:sz w:val="28"/>
          <w:szCs w:val="28"/>
        </w:rPr>
        <w:t xml:space="preserve"> первого</w:t>
      </w:r>
      <w:r w:rsidRPr="00EE5F97">
        <w:rPr>
          <w:rFonts w:ascii="Times New Roman" w:eastAsia="Times New Roman" w:hAnsi="Times New Roman" w:cs="Times New Roman"/>
          <w:sz w:val="28"/>
          <w:szCs w:val="28"/>
        </w:rPr>
        <w:t xml:space="preserve"> районного конкурса «Молодежное подворье</w:t>
      </w:r>
      <w:r w:rsidR="008D02B7" w:rsidRPr="00EE5F97">
        <w:rPr>
          <w:rFonts w:ascii="Times New Roman" w:eastAsia="Times New Roman" w:hAnsi="Times New Roman" w:cs="Times New Roman"/>
          <w:sz w:val="28"/>
          <w:szCs w:val="28"/>
        </w:rPr>
        <w:t xml:space="preserve"> - 2016</w:t>
      </w:r>
      <w:r w:rsidRPr="00EE5F97">
        <w:rPr>
          <w:rFonts w:ascii="Times New Roman" w:eastAsia="Times New Roman" w:hAnsi="Times New Roman" w:cs="Times New Roman"/>
          <w:sz w:val="28"/>
          <w:szCs w:val="28"/>
        </w:rPr>
        <w:t>»</w:t>
      </w:r>
    </w:p>
    <w:p w:rsidR="00155AEF" w:rsidRPr="00EE5F97" w:rsidRDefault="00155AEF" w:rsidP="00155AEF">
      <w:pPr>
        <w:shd w:val="clear" w:color="auto" w:fill="FFFFFF"/>
        <w:spacing w:after="0" w:line="240" w:lineRule="auto"/>
        <w:jc w:val="center"/>
        <w:textAlignment w:val="top"/>
        <w:rPr>
          <w:rFonts w:ascii="Times New Roman" w:eastAsia="Times New Roman" w:hAnsi="Times New Roman" w:cs="Times New Roman"/>
          <w:b/>
          <w:bCs/>
          <w:sz w:val="28"/>
          <w:szCs w:val="28"/>
        </w:rPr>
      </w:pPr>
    </w:p>
    <w:p w:rsidR="00155AEF" w:rsidRDefault="00155AEF"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155AEF" w:rsidRPr="00377048" w:rsidRDefault="00155AEF" w:rsidP="00155AEF">
      <w:pPr>
        <w:pStyle w:val="a3"/>
        <w:shd w:val="clear" w:color="auto" w:fill="FFFFFF"/>
        <w:spacing w:before="0" w:beforeAutospacing="0" w:after="0" w:afterAutospacing="0"/>
        <w:jc w:val="both"/>
        <w:textAlignment w:val="baseline"/>
      </w:pPr>
      <w:r w:rsidRPr="00377048">
        <w:rPr>
          <w:rStyle w:val="a4"/>
        </w:rPr>
        <w:t>1. ОБЩИЕ ПОЛОЖЕНИЯ КОНКУРСА</w:t>
      </w:r>
    </w:p>
    <w:p w:rsidR="00155AEF" w:rsidRPr="00377048" w:rsidRDefault="00155AEF" w:rsidP="00155AEF">
      <w:pPr>
        <w:pStyle w:val="a3"/>
        <w:shd w:val="clear" w:color="auto" w:fill="FFFFFF"/>
        <w:spacing w:before="0" w:beforeAutospacing="0" w:after="0" w:afterAutospacing="0"/>
        <w:ind w:firstLine="709"/>
        <w:jc w:val="both"/>
        <w:textAlignment w:val="baseline"/>
      </w:pPr>
      <w:r>
        <w:rPr>
          <w:rStyle w:val="apple-tab-span"/>
          <w:bdr w:val="none" w:sz="0" w:space="0" w:color="auto" w:frame="1"/>
        </w:rPr>
        <w:t xml:space="preserve">Районный </w:t>
      </w:r>
      <w:r w:rsidRPr="00377048">
        <w:t>конкурс «Молодежное подворье</w:t>
      </w:r>
      <w:r w:rsidR="006669EC">
        <w:t xml:space="preserve"> - 2016</w:t>
      </w:r>
      <w:r w:rsidRPr="00377048">
        <w:t xml:space="preserve">» (далее – конкурс) проводится </w:t>
      </w:r>
      <w:r>
        <w:t>комитетом</w:t>
      </w:r>
      <w:r w:rsidRPr="00377048">
        <w:t xml:space="preserve"> по делам молодёжи </w:t>
      </w:r>
      <w:r>
        <w:t>администрации Кизильского муниципального района</w:t>
      </w:r>
      <w:r w:rsidRPr="00377048">
        <w:t xml:space="preserve"> при поддержке </w:t>
      </w:r>
      <w:r>
        <w:t>управления по делам молодёжи Челябинской области</w:t>
      </w:r>
      <w:r w:rsidRPr="00377048">
        <w:t>.</w:t>
      </w:r>
    </w:p>
    <w:p w:rsidR="00155AEF" w:rsidRDefault="00155AEF"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155AEF" w:rsidRPr="00377048" w:rsidRDefault="00155AEF" w:rsidP="00155AEF">
      <w:pPr>
        <w:pStyle w:val="a3"/>
        <w:shd w:val="clear" w:color="auto" w:fill="FFFFFF"/>
        <w:spacing w:before="0" w:beforeAutospacing="0" w:after="0" w:afterAutospacing="0"/>
        <w:jc w:val="both"/>
        <w:textAlignment w:val="baseline"/>
      </w:pPr>
      <w:r w:rsidRPr="00377048">
        <w:rPr>
          <w:rStyle w:val="a4"/>
        </w:rPr>
        <w:t>2. ЦЕЛИ КОНКУРСА</w:t>
      </w:r>
    </w:p>
    <w:p w:rsidR="00F71041" w:rsidRDefault="00155AEF" w:rsidP="00F71041">
      <w:pPr>
        <w:pStyle w:val="ConsPlusTitle"/>
        <w:ind w:firstLine="709"/>
        <w:jc w:val="both"/>
        <w:rPr>
          <w:b w:val="0"/>
        </w:rPr>
      </w:pPr>
      <w:r w:rsidRPr="00F71041">
        <w:rPr>
          <w:b w:val="0"/>
        </w:rPr>
        <w:t>Районный конкурс «Молодежное подворье</w:t>
      </w:r>
      <w:r w:rsidR="006669EC" w:rsidRPr="00F71041">
        <w:rPr>
          <w:b w:val="0"/>
        </w:rPr>
        <w:t xml:space="preserve"> - 2016</w:t>
      </w:r>
      <w:r w:rsidRPr="00F71041">
        <w:rPr>
          <w:b w:val="0"/>
        </w:rPr>
        <w:t>» проводится в целях</w:t>
      </w:r>
      <w:r w:rsidR="00F71041">
        <w:rPr>
          <w:b w:val="0"/>
        </w:rPr>
        <w:t>:</w:t>
      </w:r>
    </w:p>
    <w:p w:rsidR="00F71041" w:rsidRDefault="00F71041" w:rsidP="00F71041">
      <w:pPr>
        <w:pStyle w:val="ConsPlusTitle"/>
        <w:rPr>
          <w:b w:val="0"/>
        </w:rPr>
      </w:pPr>
      <w:r>
        <w:rPr>
          <w:b w:val="0"/>
        </w:rPr>
        <w:t>−</w:t>
      </w:r>
      <w:r w:rsidR="00155AEF" w:rsidRPr="00F71041">
        <w:rPr>
          <w:b w:val="0"/>
        </w:rPr>
        <w:t xml:space="preserve"> стимулирования развития семейного приусадебного хозяйства</w:t>
      </w:r>
      <w:r w:rsidRPr="00F71041">
        <w:rPr>
          <w:b w:val="0"/>
          <w:bCs w:val="0"/>
        </w:rPr>
        <w:t xml:space="preserve"> </w:t>
      </w:r>
      <w:r w:rsidRPr="00F71041">
        <w:rPr>
          <w:b w:val="0"/>
          <w:bCs w:val="0"/>
          <w:lang w:eastAsia="ru-RU"/>
        </w:rPr>
        <w:t>для обеспечения</w:t>
      </w:r>
      <w:r>
        <w:rPr>
          <w:b w:val="0"/>
          <w:bCs w:val="0"/>
          <w:lang w:eastAsia="ru-RU"/>
        </w:rPr>
        <w:t xml:space="preserve"> своей семьи продуктами питания</w:t>
      </w:r>
      <w:r>
        <w:rPr>
          <w:b w:val="0"/>
        </w:rPr>
        <w:t>;</w:t>
      </w:r>
    </w:p>
    <w:p w:rsidR="00F71041" w:rsidRDefault="00F71041" w:rsidP="00F71041">
      <w:pPr>
        <w:pStyle w:val="ConsPlusTitle"/>
        <w:rPr>
          <w:b w:val="0"/>
          <w:bCs w:val="0"/>
        </w:rPr>
      </w:pPr>
      <w:r>
        <w:rPr>
          <w:b w:val="0"/>
        </w:rPr>
        <w:t>−</w:t>
      </w:r>
      <w:r w:rsidRPr="00F71041">
        <w:rPr>
          <w:b w:val="0"/>
          <w:bCs w:val="0"/>
        </w:rPr>
        <w:t xml:space="preserve"> </w:t>
      </w:r>
      <w:r w:rsidRPr="00F71041">
        <w:rPr>
          <w:b w:val="0"/>
          <w:bCs w:val="0"/>
          <w:lang w:eastAsia="ru-RU"/>
        </w:rPr>
        <w:t>укрепления и расширения личных подворий</w:t>
      </w:r>
      <w:r>
        <w:rPr>
          <w:b w:val="0"/>
          <w:bCs w:val="0"/>
        </w:rPr>
        <w:t>;</w:t>
      </w:r>
    </w:p>
    <w:p w:rsidR="00F71041" w:rsidRDefault="00F71041" w:rsidP="00F71041">
      <w:pPr>
        <w:pStyle w:val="ConsPlusTitle"/>
        <w:rPr>
          <w:b w:val="0"/>
        </w:rPr>
      </w:pPr>
      <w:r>
        <w:rPr>
          <w:b w:val="0"/>
          <w:bCs w:val="0"/>
        </w:rPr>
        <w:t>−</w:t>
      </w:r>
      <w:r w:rsidR="00155AEF" w:rsidRPr="00F71041">
        <w:rPr>
          <w:b w:val="0"/>
        </w:rPr>
        <w:t xml:space="preserve"> привлечения молодежи к более активному труду по производству сельскохозяйственной продукции</w:t>
      </w:r>
      <w:r>
        <w:rPr>
          <w:b w:val="0"/>
        </w:rPr>
        <w:t>;</w:t>
      </w:r>
    </w:p>
    <w:p w:rsidR="00F71041" w:rsidRDefault="00F71041" w:rsidP="00F71041">
      <w:pPr>
        <w:pStyle w:val="ConsPlusTitle"/>
        <w:rPr>
          <w:b w:val="0"/>
        </w:rPr>
      </w:pPr>
      <w:r>
        <w:rPr>
          <w:b w:val="0"/>
        </w:rPr>
        <w:t xml:space="preserve">− </w:t>
      </w:r>
      <w:r w:rsidR="00155AEF" w:rsidRPr="00F71041">
        <w:rPr>
          <w:b w:val="0"/>
        </w:rPr>
        <w:t>повышение а</w:t>
      </w:r>
      <w:r>
        <w:rPr>
          <w:b w:val="0"/>
        </w:rPr>
        <w:t>вторитета молодых семей на селе;</w:t>
      </w:r>
    </w:p>
    <w:p w:rsidR="00F71041" w:rsidRDefault="00F71041" w:rsidP="00F71041">
      <w:pPr>
        <w:pStyle w:val="ConsPlusTitle"/>
        <w:rPr>
          <w:b w:val="0"/>
        </w:rPr>
      </w:pPr>
      <w:r>
        <w:rPr>
          <w:b w:val="0"/>
        </w:rPr>
        <w:t>−</w:t>
      </w:r>
      <w:r w:rsidR="00155AEF" w:rsidRPr="00F71041">
        <w:rPr>
          <w:b w:val="0"/>
        </w:rPr>
        <w:t xml:space="preserve"> пропаганда опыта рационального и эф</w:t>
      </w:r>
      <w:r>
        <w:rPr>
          <w:b w:val="0"/>
        </w:rPr>
        <w:t>фективного использования земли;</w:t>
      </w:r>
    </w:p>
    <w:p w:rsidR="00155AEF" w:rsidRDefault="00F71041" w:rsidP="00F71041">
      <w:pPr>
        <w:pStyle w:val="ConsPlusTitle"/>
        <w:rPr>
          <w:b w:val="0"/>
        </w:rPr>
      </w:pPr>
      <w:r>
        <w:rPr>
          <w:b w:val="0"/>
        </w:rPr>
        <w:t xml:space="preserve">− </w:t>
      </w:r>
      <w:r w:rsidR="00155AEF" w:rsidRPr="00F71041">
        <w:rPr>
          <w:b w:val="0"/>
        </w:rPr>
        <w:t>ведения хозяйства, быта, закрепление кадров на селе.</w:t>
      </w:r>
    </w:p>
    <w:p w:rsidR="00E5060D" w:rsidRPr="00F71041" w:rsidRDefault="00E5060D" w:rsidP="00F71041">
      <w:pPr>
        <w:pStyle w:val="ConsPlusTitle"/>
        <w:rPr>
          <w:b w:val="0"/>
        </w:rPr>
      </w:pPr>
    </w:p>
    <w:p w:rsidR="00236203" w:rsidRPr="00236203" w:rsidRDefault="00236203" w:rsidP="00236203">
      <w:pPr>
        <w:shd w:val="clear" w:color="auto" w:fill="FFFFFF"/>
        <w:spacing w:after="0" w:line="240" w:lineRule="auto"/>
        <w:textAlignment w:val="top"/>
        <w:rPr>
          <w:rFonts w:ascii="Times New Roman" w:eastAsia="Times New Roman" w:hAnsi="Times New Roman" w:cs="Times New Roman"/>
          <w:b/>
          <w:sz w:val="24"/>
          <w:szCs w:val="24"/>
        </w:rPr>
      </w:pPr>
      <w:r w:rsidRPr="00236203">
        <w:rPr>
          <w:rFonts w:ascii="Times New Roman" w:eastAsia="Times New Roman" w:hAnsi="Times New Roman" w:cs="Times New Roman"/>
          <w:b/>
          <w:sz w:val="24"/>
          <w:szCs w:val="24"/>
        </w:rPr>
        <w:t>3. ЗАДАЧИ КОНКУРСА:</w:t>
      </w:r>
    </w:p>
    <w:p w:rsidR="00236203" w:rsidRDefault="007509FE" w:rsidP="007509FE">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36203" w:rsidRPr="002114D8">
        <w:rPr>
          <w:rFonts w:ascii="Times New Roman" w:eastAsia="Times New Roman" w:hAnsi="Times New Roman" w:cs="Times New Roman"/>
          <w:sz w:val="24"/>
          <w:szCs w:val="24"/>
        </w:rPr>
        <w:t xml:space="preserve"> пропаганда среди молодежи устойчивых семейных отношений;</w:t>
      </w:r>
    </w:p>
    <w:p w:rsidR="00236203" w:rsidRPr="002114D8" w:rsidRDefault="007509FE" w:rsidP="007509FE">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36203" w:rsidRPr="002114D8">
        <w:rPr>
          <w:rFonts w:ascii="Times New Roman" w:eastAsia="Times New Roman" w:hAnsi="Times New Roman" w:cs="Times New Roman"/>
          <w:sz w:val="24"/>
          <w:szCs w:val="24"/>
        </w:rPr>
        <w:t xml:space="preserve"> привлечение общественного внимания к проблемам семьи и детей, живущих в сельской местности, поиск путей их решений;</w:t>
      </w:r>
    </w:p>
    <w:p w:rsidR="00236203" w:rsidRPr="002114D8" w:rsidRDefault="007509FE" w:rsidP="007509FE">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36203" w:rsidRPr="002114D8">
        <w:rPr>
          <w:rFonts w:ascii="Times New Roman" w:eastAsia="Times New Roman" w:hAnsi="Times New Roman" w:cs="Times New Roman"/>
          <w:sz w:val="24"/>
          <w:szCs w:val="24"/>
        </w:rPr>
        <w:t xml:space="preserve"> пропаганда в средствах массовой информации положительного опыта молодых семей, ведущих личное подсобное хозяйство.</w:t>
      </w:r>
    </w:p>
    <w:p w:rsidR="005008A4" w:rsidRPr="002A16AB" w:rsidRDefault="005008A4" w:rsidP="005008A4">
      <w:pPr>
        <w:shd w:val="clear" w:color="auto" w:fill="FFFFFF"/>
        <w:spacing w:after="0" w:line="240" w:lineRule="auto"/>
        <w:textAlignment w:val="top"/>
        <w:rPr>
          <w:rFonts w:ascii="Times New Roman" w:eastAsia="Times New Roman" w:hAnsi="Times New Roman" w:cs="Times New Roman"/>
          <w:sz w:val="24"/>
          <w:szCs w:val="24"/>
        </w:rPr>
      </w:pPr>
      <w:r w:rsidRPr="002A16AB">
        <w:rPr>
          <w:rFonts w:ascii="Times New Roman" w:hAnsi="Times New Roman" w:cs="Times New Roman"/>
          <w:b/>
          <w:bCs/>
        </w:rPr>
        <w:t>возрождение лучших семейных традиций:</w:t>
      </w:r>
    </w:p>
    <w:p w:rsidR="005008A4" w:rsidRPr="002114D8" w:rsidRDefault="005008A4" w:rsidP="005008A4">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14D8">
        <w:rPr>
          <w:rFonts w:ascii="Times New Roman" w:eastAsia="Times New Roman" w:hAnsi="Times New Roman" w:cs="Times New Roman"/>
          <w:sz w:val="24"/>
          <w:szCs w:val="24"/>
        </w:rPr>
        <w:t xml:space="preserve"> воспитание детей через совместный труд;</w:t>
      </w:r>
    </w:p>
    <w:p w:rsidR="005008A4" w:rsidRPr="002114D8" w:rsidRDefault="005008A4" w:rsidP="005008A4">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114D8">
        <w:rPr>
          <w:rFonts w:ascii="Times New Roman" w:eastAsia="Times New Roman" w:hAnsi="Times New Roman" w:cs="Times New Roman"/>
          <w:sz w:val="24"/>
          <w:szCs w:val="24"/>
        </w:rPr>
        <w:t xml:space="preserve"> способствовать воспитанию любви к родной земле;</w:t>
      </w:r>
    </w:p>
    <w:p w:rsidR="005008A4" w:rsidRPr="002114D8" w:rsidRDefault="005008A4" w:rsidP="005008A4">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культурного подворья.</w:t>
      </w:r>
    </w:p>
    <w:p w:rsidR="00155AEF" w:rsidRDefault="00155AEF" w:rsidP="007509FE">
      <w:pPr>
        <w:shd w:val="clear" w:color="auto" w:fill="FFFFFF"/>
        <w:spacing w:after="0" w:line="240" w:lineRule="auto"/>
        <w:textAlignment w:val="top"/>
        <w:rPr>
          <w:rFonts w:ascii="Times New Roman" w:eastAsia="Times New Roman" w:hAnsi="Times New Roman" w:cs="Times New Roman"/>
          <w:b/>
          <w:bCs/>
          <w:sz w:val="32"/>
          <w:szCs w:val="32"/>
        </w:rPr>
      </w:pPr>
    </w:p>
    <w:p w:rsidR="005008A4" w:rsidRPr="002114D8" w:rsidRDefault="005008A4" w:rsidP="005008A4">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УЧРЕДИТЕЛИ КОНКУРСА</w:t>
      </w:r>
    </w:p>
    <w:p w:rsidR="005008A4" w:rsidRPr="002114D8" w:rsidRDefault="005008A4" w:rsidP="00F55179">
      <w:pPr>
        <w:shd w:val="clear" w:color="auto" w:fill="FFFFFF"/>
        <w:spacing w:after="0" w:line="240" w:lineRule="auto"/>
        <w:ind w:firstLine="709"/>
        <w:jc w:val="both"/>
        <w:textAlignment w:val="top"/>
        <w:rPr>
          <w:rFonts w:ascii="Times New Roman" w:eastAsia="Times New Roman" w:hAnsi="Times New Roman" w:cs="Times New Roman"/>
          <w:sz w:val="24"/>
          <w:szCs w:val="24"/>
        </w:rPr>
      </w:pPr>
      <w:r w:rsidRPr="002114D8">
        <w:rPr>
          <w:rFonts w:ascii="Times New Roman" w:eastAsia="Times New Roman" w:hAnsi="Times New Roman" w:cs="Times New Roman"/>
          <w:sz w:val="24"/>
          <w:szCs w:val="24"/>
        </w:rPr>
        <w:t xml:space="preserve">Учредителем конкурса выступает </w:t>
      </w:r>
      <w:r>
        <w:rPr>
          <w:rFonts w:ascii="Times New Roman" w:eastAsia="Times New Roman" w:hAnsi="Times New Roman" w:cs="Times New Roman"/>
          <w:sz w:val="24"/>
          <w:szCs w:val="24"/>
        </w:rPr>
        <w:t xml:space="preserve">комитет по делам молодежи  </w:t>
      </w:r>
      <w:r w:rsidRPr="002114D8">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и</w:t>
      </w:r>
      <w:r w:rsidRPr="002114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Кизильского муниципального района при  поддержке управления по делам молодёжи Челябинской области.</w:t>
      </w:r>
    </w:p>
    <w:p w:rsidR="00155AEF" w:rsidRDefault="00155AEF" w:rsidP="005008A4">
      <w:pPr>
        <w:shd w:val="clear" w:color="auto" w:fill="FFFFFF"/>
        <w:spacing w:after="0" w:line="240" w:lineRule="auto"/>
        <w:jc w:val="both"/>
        <w:textAlignment w:val="top"/>
        <w:rPr>
          <w:rFonts w:ascii="Times New Roman" w:eastAsia="Times New Roman" w:hAnsi="Times New Roman" w:cs="Times New Roman"/>
          <w:b/>
          <w:bCs/>
          <w:sz w:val="32"/>
          <w:szCs w:val="32"/>
        </w:rPr>
      </w:pPr>
    </w:p>
    <w:p w:rsidR="002E6E25" w:rsidRPr="002E6E25" w:rsidRDefault="002E6E25" w:rsidP="002E6E25">
      <w:pPr>
        <w:pStyle w:val="ConsPlusTitle"/>
        <w:jc w:val="both"/>
        <w:rPr>
          <w:bCs w:val="0"/>
        </w:rPr>
      </w:pPr>
      <w:r w:rsidRPr="002E6E25">
        <w:rPr>
          <w:bCs w:val="0"/>
        </w:rPr>
        <w:t>5. ОРГАНИЗАТОРЫ КОНКУРСА</w:t>
      </w:r>
    </w:p>
    <w:p w:rsidR="002E6E25" w:rsidRPr="002E6E25" w:rsidRDefault="002E6E25" w:rsidP="00220D21">
      <w:pPr>
        <w:pStyle w:val="ConsPlusTitle"/>
        <w:ind w:firstLine="709"/>
        <w:jc w:val="both"/>
        <w:rPr>
          <w:b w:val="0"/>
          <w:bCs w:val="0"/>
        </w:rPr>
      </w:pPr>
    </w:p>
    <w:p w:rsidR="002E6E25" w:rsidRPr="002E6E25" w:rsidRDefault="002E6E25" w:rsidP="00220D21">
      <w:pPr>
        <w:pStyle w:val="ConsPlusTitle"/>
        <w:ind w:firstLine="709"/>
        <w:jc w:val="both"/>
        <w:rPr>
          <w:b w:val="0"/>
          <w:bCs w:val="0"/>
        </w:rPr>
      </w:pPr>
      <w:r w:rsidRPr="002E6E25">
        <w:rPr>
          <w:rFonts w:eastAsia="Bookman Old Style"/>
          <w:b w:val="0"/>
          <w:bCs w:val="0"/>
        </w:rPr>
        <w:t xml:space="preserve"> </w:t>
      </w:r>
      <w:r>
        <w:rPr>
          <w:b w:val="0"/>
          <w:bCs w:val="0"/>
        </w:rPr>
        <w:t>Комитет по делам молодёжи администрации Ки</w:t>
      </w:r>
      <w:r w:rsidR="000F6C28">
        <w:rPr>
          <w:b w:val="0"/>
          <w:bCs w:val="0"/>
        </w:rPr>
        <w:t>зильского муниципального района.</w:t>
      </w:r>
    </w:p>
    <w:p w:rsidR="00155AEF" w:rsidRDefault="00155AEF" w:rsidP="002E6E25">
      <w:pPr>
        <w:shd w:val="clear" w:color="auto" w:fill="FFFFFF"/>
        <w:spacing w:after="0" w:line="240" w:lineRule="auto"/>
        <w:jc w:val="both"/>
        <w:textAlignment w:val="top"/>
        <w:rPr>
          <w:rFonts w:ascii="Times New Roman" w:eastAsia="Times New Roman" w:hAnsi="Times New Roman" w:cs="Times New Roman"/>
          <w:b/>
          <w:bCs/>
          <w:sz w:val="32"/>
          <w:szCs w:val="32"/>
        </w:rPr>
      </w:pPr>
    </w:p>
    <w:p w:rsidR="00E5060D" w:rsidRDefault="00E5060D" w:rsidP="002E6E25">
      <w:pPr>
        <w:shd w:val="clear" w:color="auto" w:fill="FFFFFF"/>
        <w:spacing w:after="0" w:line="240" w:lineRule="auto"/>
        <w:jc w:val="both"/>
        <w:textAlignment w:val="top"/>
        <w:rPr>
          <w:rFonts w:ascii="Times New Roman" w:eastAsia="Times New Roman" w:hAnsi="Times New Roman" w:cs="Times New Roman"/>
          <w:b/>
          <w:bCs/>
          <w:sz w:val="24"/>
          <w:szCs w:val="24"/>
        </w:rPr>
      </w:pPr>
      <w:r w:rsidRPr="00E5060D">
        <w:rPr>
          <w:rFonts w:ascii="Times New Roman" w:eastAsia="Times New Roman" w:hAnsi="Times New Roman" w:cs="Times New Roman"/>
          <w:b/>
          <w:bCs/>
          <w:sz w:val="24"/>
          <w:szCs w:val="24"/>
        </w:rPr>
        <w:t>ФИ</w:t>
      </w:r>
      <w:r>
        <w:rPr>
          <w:rFonts w:ascii="Times New Roman" w:eastAsia="Times New Roman" w:hAnsi="Times New Roman" w:cs="Times New Roman"/>
          <w:b/>
          <w:bCs/>
          <w:sz w:val="24"/>
          <w:szCs w:val="24"/>
        </w:rPr>
        <w:t xml:space="preserve">НАНСИРОВАНИЕ </w:t>
      </w:r>
      <w:r w:rsidR="00360449">
        <w:rPr>
          <w:rFonts w:ascii="Times New Roman" w:eastAsia="Times New Roman" w:hAnsi="Times New Roman" w:cs="Times New Roman"/>
          <w:b/>
          <w:bCs/>
          <w:sz w:val="24"/>
          <w:szCs w:val="24"/>
        </w:rPr>
        <w:t>КОНКУРСА</w:t>
      </w:r>
    </w:p>
    <w:p w:rsidR="00D618C9" w:rsidRDefault="00D618C9" w:rsidP="002E6E25">
      <w:pPr>
        <w:shd w:val="clear" w:color="auto" w:fill="FFFFFF"/>
        <w:spacing w:after="0" w:line="240" w:lineRule="auto"/>
        <w:jc w:val="both"/>
        <w:textAlignment w:val="top"/>
        <w:rPr>
          <w:rFonts w:ascii="Times New Roman" w:eastAsia="Times New Roman" w:hAnsi="Times New Roman" w:cs="Times New Roman"/>
          <w:b/>
          <w:bCs/>
          <w:sz w:val="24"/>
          <w:szCs w:val="24"/>
        </w:rPr>
      </w:pPr>
    </w:p>
    <w:p w:rsidR="00D618C9" w:rsidRPr="002114D8" w:rsidRDefault="00D618C9" w:rsidP="00220D21">
      <w:pPr>
        <w:shd w:val="clear" w:color="auto" w:fill="FFFFFF"/>
        <w:spacing w:after="0" w:line="240" w:lineRule="auto"/>
        <w:ind w:firstLine="709"/>
        <w:jc w:val="both"/>
        <w:textAlignment w:val="top"/>
        <w:rPr>
          <w:rFonts w:ascii="Times New Roman" w:eastAsia="Times New Roman" w:hAnsi="Times New Roman" w:cs="Times New Roman"/>
          <w:sz w:val="24"/>
          <w:szCs w:val="24"/>
        </w:rPr>
      </w:pPr>
      <w:r w:rsidRPr="002114D8">
        <w:rPr>
          <w:rFonts w:ascii="Times New Roman" w:eastAsia="Times New Roman" w:hAnsi="Times New Roman" w:cs="Times New Roman"/>
          <w:sz w:val="24"/>
          <w:szCs w:val="24"/>
        </w:rPr>
        <w:t xml:space="preserve">Финансирование конкурса проводится за счет </w:t>
      </w:r>
      <w:r>
        <w:rPr>
          <w:rFonts w:ascii="Times New Roman" w:eastAsia="Times New Roman" w:hAnsi="Times New Roman" w:cs="Times New Roman"/>
          <w:sz w:val="24"/>
          <w:szCs w:val="24"/>
        </w:rPr>
        <w:t xml:space="preserve">средств областной субсидии </w:t>
      </w:r>
      <w:r w:rsidRPr="002114D8">
        <w:rPr>
          <w:rFonts w:ascii="Times New Roman" w:eastAsia="Times New Roman" w:hAnsi="Times New Roman" w:cs="Times New Roman"/>
          <w:sz w:val="24"/>
          <w:szCs w:val="24"/>
        </w:rPr>
        <w:t>на проведение мероприятий для детей и молодежи.</w:t>
      </w:r>
    </w:p>
    <w:p w:rsidR="00D618C9" w:rsidRPr="002114D8" w:rsidRDefault="00D618C9" w:rsidP="00220D21">
      <w:pPr>
        <w:shd w:val="clear" w:color="auto" w:fill="FFFFFF"/>
        <w:spacing w:after="0" w:line="240" w:lineRule="auto"/>
        <w:ind w:firstLine="709"/>
        <w:jc w:val="both"/>
        <w:textAlignment w:val="top"/>
        <w:rPr>
          <w:rFonts w:ascii="Times New Roman" w:eastAsia="Times New Roman" w:hAnsi="Times New Roman" w:cs="Times New Roman"/>
          <w:sz w:val="24"/>
          <w:szCs w:val="24"/>
        </w:rPr>
      </w:pPr>
      <w:r w:rsidRPr="002114D8">
        <w:rPr>
          <w:rFonts w:ascii="Times New Roman" w:eastAsia="Times New Roman" w:hAnsi="Times New Roman" w:cs="Times New Roman"/>
          <w:sz w:val="24"/>
          <w:szCs w:val="24"/>
        </w:rPr>
        <w:t>К финансированию конкурса могут привлекаться средства общественных организаций, а также спонсоров.</w:t>
      </w:r>
    </w:p>
    <w:p w:rsidR="00E5060D" w:rsidRPr="002E6E25" w:rsidRDefault="00D618C9" w:rsidP="00220D21">
      <w:pPr>
        <w:shd w:val="clear" w:color="auto" w:fill="FFFFFF"/>
        <w:tabs>
          <w:tab w:val="left" w:pos="3459"/>
        </w:tabs>
        <w:spacing w:after="0" w:line="240" w:lineRule="auto"/>
        <w:ind w:firstLine="709"/>
        <w:jc w:val="both"/>
        <w:textAlignment w:val="top"/>
        <w:rPr>
          <w:rFonts w:ascii="Times New Roman" w:eastAsia="Times New Roman" w:hAnsi="Times New Roman" w:cs="Times New Roman"/>
          <w:b/>
          <w:bCs/>
          <w:sz w:val="32"/>
          <w:szCs w:val="32"/>
        </w:rPr>
      </w:pPr>
      <w:r w:rsidRPr="002114D8">
        <w:rPr>
          <w:rFonts w:ascii="Times New Roman" w:eastAsia="Times New Roman" w:hAnsi="Times New Roman" w:cs="Times New Roman"/>
          <w:sz w:val="24"/>
          <w:szCs w:val="24"/>
        </w:rPr>
        <w:t> </w:t>
      </w:r>
    </w:p>
    <w:p w:rsidR="000F6C28" w:rsidRPr="00377048" w:rsidRDefault="000F6C28" w:rsidP="000F6C28">
      <w:pPr>
        <w:pStyle w:val="a3"/>
        <w:shd w:val="clear" w:color="auto" w:fill="FFFFFF"/>
        <w:spacing w:before="0" w:beforeAutospacing="0" w:after="0" w:afterAutospacing="0"/>
        <w:jc w:val="both"/>
        <w:textAlignment w:val="baseline"/>
      </w:pPr>
      <w:r>
        <w:rPr>
          <w:rStyle w:val="a4"/>
        </w:rPr>
        <w:t xml:space="preserve">6. </w:t>
      </w:r>
      <w:r w:rsidRPr="00377048">
        <w:rPr>
          <w:rStyle w:val="a4"/>
        </w:rPr>
        <w:t>УЧАСТНИКИ КОНКУРСА</w:t>
      </w:r>
    </w:p>
    <w:p w:rsidR="000F6C28" w:rsidRPr="00CE1317" w:rsidRDefault="000F6C28" w:rsidP="00A12FE5">
      <w:pPr>
        <w:pStyle w:val="a3"/>
        <w:shd w:val="clear" w:color="auto" w:fill="FFFFFF"/>
        <w:spacing w:before="0" w:beforeAutospacing="0" w:after="0" w:afterAutospacing="0"/>
        <w:ind w:firstLine="709"/>
        <w:jc w:val="both"/>
        <w:textAlignment w:val="baseline"/>
      </w:pPr>
      <w:proofErr w:type="gramStart"/>
      <w:r w:rsidRPr="00CE1317">
        <w:t xml:space="preserve">В конкурсе принимают участие молодые семьи, в которых возраст одного из супругов не </w:t>
      </w:r>
      <w:r w:rsidR="00204CB3" w:rsidRPr="00CE1317">
        <w:t>мен</w:t>
      </w:r>
      <w:r w:rsidR="00745D67" w:rsidRPr="00CE1317">
        <w:t>е</w:t>
      </w:r>
      <w:r w:rsidR="00204CB3" w:rsidRPr="00CE1317">
        <w:t xml:space="preserve">е 18 лет и не </w:t>
      </w:r>
      <w:r w:rsidRPr="00CE1317">
        <w:t xml:space="preserve">превышает 30 лет включительно, </w:t>
      </w:r>
      <w:r w:rsidR="00204CB3" w:rsidRPr="00CE1317">
        <w:t xml:space="preserve">постоянно проживающие в сельской местности отдельно от родителей, </w:t>
      </w:r>
      <w:r w:rsidRPr="00CE1317">
        <w:t xml:space="preserve">эффективно ведущие личное подсобное хозяйство, </w:t>
      </w:r>
      <w:r w:rsidRPr="00CE1317">
        <w:lastRenderedPageBreak/>
        <w:t xml:space="preserve">постоянно поддерживающие чистоту и порядок территории </w:t>
      </w:r>
      <w:r w:rsidR="00745D67" w:rsidRPr="00CE1317">
        <w:t xml:space="preserve">внутри двора и </w:t>
      </w:r>
      <w:r w:rsidRPr="00CE1317">
        <w:t>около дома, проводящие благоустройство и озеленение</w:t>
      </w:r>
      <w:r w:rsidR="00204CB3" w:rsidRPr="00CE1317">
        <w:t xml:space="preserve"> в нутрии усадьбы и вокруг неё</w:t>
      </w:r>
      <w:r w:rsidRPr="00CE1317">
        <w:t>.</w:t>
      </w:r>
      <w:proofErr w:type="gramEnd"/>
    </w:p>
    <w:p w:rsidR="002E6E25" w:rsidRDefault="00CE1317" w:rsidP="00A12FE5">
      <w:pPr>
        <w:shd w:val="clear" w:color="auto" w:fill="FFFFFF"/>
        <w:spacing w:after="0" w:line="240" w:lineRule="auto"/>
        <w:ind w:firstLine="709"/>
        <w:jc w:val="both"/>
        <w:textAlignment w:val="top"/>
        <w:rPr>
          <w:rFonts w:ascii="Times New Roman" w:hAnsi="Times New Roman" w:cs="Times New Roman"/>
          <w:bCs/>
          <w:sz w:val="24"/>
          <w:szCs w:val="24"/>
        </w:rPr>
      </w:pPr>
      <w:r w:rsidRPr="00CE1317">
        <w:rPr>
          <w:rFonts w:ascii="Times New Roman" w:hAnsi="Times New Roman" w:cs="Times New Roman"/>
          <w:bCs/>
          <w:sz w:val="24"/>
          <w:szCs w:val="24"/>
        </w:rPr>
        <w:t>К участию допускаются полные и неполные семьи.</w:t>
      </w:r>
    </w:p>
    <w:p w:rsidR="002E6E25" w:rsidRPr="00CE1317" w:rsidRDefault="002E6E25" w:rsidP="00A12FE5">
      <w:pPr>
        <w:shd w:val="clear" w:color="auto" w:fill="FFFFFF"/>
        <w:spacing w:after="0" w:line="240" w:lineRule="auto"/>
        <w:ind w:firstLine="709"/>
        <w:jc w:val="both"/>
        <w:textAlignment w:val="top"/>
        <w:rPr>
          <w:rFonts w:ascii="Times New Roman" w:eastAsia="Times New Roman" w:hAnsi="Times New Roman" w:cs="Times New Roman"/>
          <w:b/>
          <w:bCs/>
          <w:sz w:val="24"/>
          <w:szCs w:val="24"/>
        </w:rPr>
      </w:pPr>
    </w:p>
    <w:p w:rsidR="00BE78CD" w:rsidRPr="00377048" w:rsidRDefault="00BE78CD" w:rsidP="00BE78CD">
      <w:pPr>
        <w:pStyle w:val="a3"/>
        <w:shd w:val="clear" w:color="auto" w:fill="FFFFFF"/>
        <w:spacing w:before="0" w:beforeAutospacing="0" w:after="0" w:afterAutospacing="0"/>
        <w:jc w:val="both"/>
        <w:textAlignment w:val="baseline"/>
      </w:pPr>
      <w:r>
        <w:rPr>
          <w:rStyle w:val="a4"/>
        </w:rPr>
        <w:t xml:space="preserve">7. </w:t>
      </w:r>
      <w:r w:rsidRPr="00377048">
        <w:rPr>
          <w:rStyle w:val="a4"/>
        </w:rPr>
        <w:t>ПОРЯДОК ПРЕДОСТАВЛЕНИЯ ДОКУМЕНТОВ НА КОНКУРС</w:t>
      </w:r>
    </w:p>
    <w:p w:rsidR="00BE78CD" w:rsidRPr="00377048" w:rsidRDefault="00BE78CD" w:rsidP="00220D21">
      <w:pPr>
        <w:pStyle w:val="a3"/>
        <w:shd w:val="clear" w:color="auto" w:fill="FFFFFF"/>
        <w:spacing w:before="0" w:beforeAutospacing="0" w:after="0" w:afterAutospacing="0"/>
        <w:ind w:firstLine="709"/>
        <w:jc w:val="both"/>
        <w:textAlignment w:val="baseline"/>
      </w:pPr>
      <w:r w:rsidRPr="00377048">
        <w:t>Заявочные документы о молодых семьях – участницах конкурса должны быть представлены в срок до</w:t>
      </w:r>
      <w:r w:rsidRPr="00377048">
        <w:rPr>
          <w:rStyle w:val="apple-converted-space"/>
        </w:rPr>
        <w:t> </w:t>
      </w:r>
      <w:r>
        <w:rPr>
          <w:rStyle w:val="apple-converted-space"/>
        </w:rPr>
        <w:t>3</w:t>
      </w:r>
      <w:r w:rsidRPr="00377048">
        <w:rPr>
          <w:rStyle w:val="a4"/>
        </w:rPr>
        <w:t xml:space="preserve">1 </w:t>
      </w:r>
      <w:r>
        <w:rPr>
          <w:rStyle w:val="a4"/>
        </w:rPr>
        <w:t>августа</w:t>
      </w:r>
      <w:r w:rsidRPr="00377048">
        <w:rPr>
          <w:rStyle w:val="a4"/>
        </w:rPr>
        <w:t xml:space="preserve"> 201</w:t>
      </w:r>
      <w:r>
        <w:rPr>
          <w:rStyle w:val="a4"/>
        </w:rPr>
        <w:t>6</w:t>
      </w:r>
      <w:r w:rsidRPr="00377048">
        <w:rPr>
          <w:rStyle w:val="a4"/>
        </w:rPr>
        <w:t xml:space="preserve"> года</w:t>
      </w:r>
      <w:r w:rsidRPr="00377048">
        <w:rPr>
          <w:rStyle w:val="apple-converted-space"/>
        </w:rPr>
        <w:t> </w:t>
      </w:r>
      <w:r w:rsidRPr="00377048">
        <w:t xml:space="preserve">в управление по делам молодежи </w:t>
      </w:r>
      <w:r>
        <w:t xml:space="preserve">администрации </w:t>
      </w:r>
      <w:r w:rsidRPr="00377048">
        <w:t>Ки</w:t>
      </w:r>
      <w:r>
        <w:t>зильского района</w:t>
      </w:r>
      <w:r w:rsidRPr="00377048">
        <w:t xml:space="preserve"> по адресу: ул.</w:t>
      </w:r>
      <w:r>
        <w:t xml:space="preserve"> </w:t>
      </w:r>
      <w:proofErr w:type="gramStart"/>
      <w:r>
        <w:t>Советская</w:t>
      </w:r>
      <w:proofErr w:type="gramEnd"/>
      <w:r w:rsidRPr="00377048">
        <w:t>, 6</w:t>
      </w:r>
      <w:r>
        <w:t>5</w:t>
      </w:r>
      <w:r w:rsidRPr="00377048">
        <w:t xml:space="preserve">, </w:t>
      </w:r>
      <w:r>
        <w:t>с. Кизильское</w:t>
      </w:r>
      <w:r w:rsidRPr="00377048">
        <w:t xml:space="preserve">, </w:t>
      </w:r>
      <w:r>
        <w:t>457</w:t>
      </w:r>
      <w:r w:rsidRPr="00377048">
        <w:t>610</w:t>
      </w:r>
      <w:r>
        <w:t xml:space="preserve">, </w:t>
      </w:r>
      <w:proofErr w:type="spellStart"/>
      <w:r>
        <w:t>каб</w:t>
      </w:r>
      <w:proofErr w:type="spellEnd"/>
      <w:r>
        <w:t>. 14</w:t>
      </w:r>
      <w:r w:rsidRPr="00377048">
        <w:t xml:space="preserve"> и отвечать следующим требованиям:</w:t>
      </w:r>
    </w:p>
    <w:p w:rsidR="00BE78CD" w:rsidRPr="00377048" w:rsidRDefault="00BE78CD" w:rsidP="00220D21">
      <w:pPr>
        <w:pStyle w:val="a3"/>
        <w:shd w:val="clear" w:color="auto" w:fill="FFFFFF"/>
        <w:spacing w:before="0" w:beforeAutospacing="0" w:after="0" w:afterAutospacing="0"/>
        <w:ind w:firstLine="709"/>
        <w:jc w:val="both"/>
        <w:textAlignment w:val="baseline"/>
      </w:pPr>
      <w:r w:rsidRPr="00377048">
        <w:t xml:space="preserve">* содержать полную информацию о семье (количество членов семьи, их возраст, </w:t>
      </w:r>
      <w:r>
        <w:t>место работы, учебы</w:t>
      </w:r>
      <w:r w:rsidRPr="00377048">
        <w:t>);</w:t>
      </w:r>
    </w:p>
    <w:p w:rsidR="00BE78CD" w:rsidRPr="00377048" w:rsidRDefault="00BE78CD" w:rsidP="00220D21">
      <w:pPr>
        <w:pStyle w:val="a3"/>
        <w:shd w:val="clear" w:color="auto" w:fill="FFFFFF"/>
        <w:spacing w:before="0" w:beforeAutospacing="0" w:after="0" w:afterAutospacing="0"/>
        <w:ind w:firstLine="709"/>
        <w:jc w:val="both"/>
        <w:textAlignment w:val="baseline"/>
      </w:pPr>
      <w:r w:rsidRPr="00377048">
        <w:t>* содержать информационный материал, отражающий участие семьи в выбранной номинации, с точным указанием номинации;</w:t>
      </w:r>
    </w:p>
    <w:p w:rsidR="00BE78CD" w:rsidRPr="00377048" w:rsidRDefault="00BE78CD" w:rsidP="00220D21">
      <w:pPr>
        <w:pStyle w:val="a3"/>
        <w:shd w:val="clear" w:color="auto" w:fill="FFFFFF"/>
        <w:spacing w:before="0" w:beforeAutospacing="0" w:after="0" w:afterAutospacing="0"/>
        <w:ind w:firstLine="709"/>
        <w:jc w:val="both"/>
        <w:textAlignment w:val="baseline"/>
      </w:pPr>
      <w:r w:rsidRPr="00377048">
        <w:t>* содержать фотоматериалы по тематике конкурса.</w:t>
      </w:r>
    </w:p>
    <w:p w:rsidR="00BE78CD" w:rsidRDefault="00BE78CD" w:rsidP="00220D21">
      <w:pPr>
        <w:pStyle w:val="a3"/>
        <w:shd w:val="clear" w:color="auto" w:fill="FFFFFF"/>
        <w:spacing w:before="0" w:beforeAutospacing="0" w:after="0" w:afterAutospacing="0"/>
        <w:ind w:firstLine="709"/>
        <w:jc w:val="both"/>
        <w:textAlignment w:val="baseline"/>
      </w:pPr>
      <w:r w:rsidRPr="00377048">
        <w:t>Информация должна быть представлена в файловой папке, как комплект заявочных документов.</w:t>
      </w:r>
    </w:p>
    <w:p w:rsidR="00DF7EC1" w:rsidRDefault="00DF7EC1" w:rsidP="00220D21">
      <w:pPr>
        <w:pStyle w:val="a3"/>
        <w:shd w:val="clear" w:color="auto" w:fill="FFFFFF"/>
        <w:spacing w:before="0" w:beforeAutospacing="0" w:after="0" w:afterAutospacing="0"/>
        <w:ind w:firstLine="709"/>
        <w:jc w:val="both"/>
        <w:textAlignment w:val="baseline"/>
      </w:pPr>
    </w:p>
    <w:p w:rsidR="00BE78CD" w:rsidRDefault="00DF7EC1" w:rsidP="00E666BD">
      <w:pPr>
        <w:pStyle w:val="a3"/>
        <w:shd w:val="clear" w:color="auto" w:fill="FFFFFF"/>
        <w:spacing w:before="0" w:beforeAutospacing="0" w:after="0" w:afterAutospacing="0"/>
        <w:jc w:val="both"/>
        <w:textAlignment w:val="baseline"/>
        <w:rPr>
          <w:b/>
        </w:rPr>
      </w:pPr>
      <w:r>
        <w:rPr>
          <w:b/>
        </w:rPr>
        <w:t xml:space="preserve">8. </w:t>
      </w:r>
      <w:r w:rsidR="005C6258" w:rsidRPr="005C6258">
        <w:rPr>
          <w:b/>
        </w:rPr>
        <w:t>ПРАВА УЧАСТНИКОВ</w:t>
      </w:r>
    </w:p>
    <w:p w:rsidR="005C6258" w:rsidRPr="00494CAD" w:rsidRDefault="005C6258" w:rsidP="00DF7EC1">
      <w:pPr>
        <w:shd w:val="clear" w:color="auto" w:fill="FFFFFF"/>
        <w:spacing w:after="0" w:line="240" w:lineRule="auto"/>
        <w:ind w:firstLine="709"/>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Участник конкурса не менее чем за 5 дней до истечения срока приема заявок имеет право отозвать свою заявку на участие в конкурсе, сообщив об этом организатору конкурса.</w:t>
      </w:r>
    </w:p>
    <w:p w:rsidR="005C6258" w:rsidRPr="005C6258" w:rsidRDefault="005C6258" w:rsidP="00E666BD">
      <w:pPr>
        <w:pStyle w:val="a3"/>
        <w:shd w:val="clear" w:color="auto" w:fill="FFFFFF"/>
        <w:spacing w:before="0" w:beforeAutospacing="0" w:after="0" w:afterAutospacing="0"/>
        <w:jc w:val="both"/>
        <w:textAlignment w:val="baseline"/>
        <w:rPr>
          <w:b/>
        </w:rPr>
      </w:pPr>
    </w:p>
    <w:p w:rsidR="005C6258" w:rsidRDefault="00DF7EC1" w:rsidP="00E666BD">
      <w:pPr>
        <w:pStyle w:val="a3"/>
        <w:shd w:val="clear" w:color="auto" w:fill="FFFFFF"/>
        <w:spacing w:before="0" w:beforeAutospacing="0" w:after="0" w:afterAutospacing="0"/>
        <w:jc w:val="both"/>
        <w:textAlignment w:val="baseline"/>
        <w:rPr>
          <w:b/>
        </w:rPr>
      </w:pPr>
      <w:r>
        <w:rPr>
          <w:b/>
        </w:rPr>
        <w:t xml:space="preserve">9. </w:t>
      </w:r>
      <w:r w:rsidR="005C6258" w:rsidRPr="005C6258">
        <w:rPr>
          <w:b/>
        </w:rPr>
        <w:t>ОГРАНИЧЕНИЯ ПО УЧАСТИЮ В КОНКУРСЕ</w:t>
      </w:r>
    </w:p>
    <w:p w:rsidR="005C6258" w:rsidRDefault="005C6258" w:rsidP="00DF7EC1">
      <w:pPr>
        <w:pStyle w:val="a3"/>
        <w:shd w:val="clear" w:color="auto" w:fill="FFFFFF"/>
        <w:spacing w:before="0" w:beforeAutospacing="0" w:after="0" w:afterAutospacing="0"/>
        <w:ind w:firstLine="709"/>
        <w:jc w:val="both"/>
        <w:textAlignment w:val="baseline"/>
      </w:pPr>
      <w:r>
        <w:t>Заявки и м</w:t>
      </w:r>
      <w:r w:rsidRPr="00494CAD">
        <w:t>атериалы, представленные позже установленного срока, не рассматриваются.</w:t>
      </w:r>
    </w:p>
    <w:p w:rsidR="00E901E5" w:rsidRPr="00CE1317" w:rsidRDefault="00E901E5" w:rsidP="00E901E5">
      <w:pPr>
        <w:shd w:val="clear" w:color="auto" w:fill="FFFFFF"/>
        <w:spacing w:after="0" w:line="240" w:lineRule="auto"/>
        <w:ind w:firstLine="709"/>
        <w:jc w:val="both"/>
        <w:textAlignment w:val="top"/>
        <w:rPr>
          <w:rFonts w:ascii="Times New Roman" w:eastAsia="Times New Roman" w:hAnsi="Times New Roman" w:cs="Times New Roman"/>
          <w:sz w:val="24"/>
          <w:szCs w:val="24"/>
        </w:rPr>
      </w:pPr>
      <w:r w:rsidRPr="00CE1317">
        <w:rPr>
          <w:rFonts w:ascii="Times New Roman" w:eastAsia="Times New Roman" w:hAnsi="Times New Roman" w:cs="Times New Roman"/>
          <w:sz w:val="24"/>
          <w:szCs w:val="24"/>
        </w:rPr>
        <w:t>В конкурсе не могут принимать участие молодые семьи, в которых хотя бы один из супругов зарегистрирован в качестве индивидуального предпринимателя или являющегося главой крестьянского (фермерского) хозяйства.</w:t>
      </w:r>
    </w:p>
    <w:p w:rsidR="005C6258" w:rsidRDefault="005C6258" w:rsidP="00E666BD">
      <w:pPr>
        <w:pStyle w:val="a3"/>
        <w:shd w:val="clear" w:color="auto" w:fill="FFFFFF"/>
        <w:spacing w:before="0" w:beforeAutospacing="0" w:after="0" w:afterAutospacing="0"/>
        <w:jc w:val="both"/>
        <w:textAlignment w:val="baseline"/>
      </w:pPr>
    </w:p>
    <w:p w:rsidR="00E666BD" w:rsidRPr="00BE78CD" w:rsidRDefault="00DF7EC1" w:rsidP="00E666BD">
      <w:pPr>
        <w:pStyle w:val="a3"/>
        <w:shd w:val="clear" w:color="auto" w:fill="FFFFFF"/>
        <w:spacing w:before="0" w:beforeAutospacing="0" w:after="0" w:afterAutospacing="0"/>
        <w:jc w:val="both"/>
        <w:textAlignment w:val="baseline"/>
        <w:rPr>
          <w:rStyle w:val="a4"/>
          <w:b w:val="0"/>
          <w:bCs w:val="0"/>
        </w:rPr>
      </w:pPr>
      <w:r>
        <w:rPr>
          <w:rStyle w:val="a4"/>
        </w:rPr>
        <w:t>10</w:t>
      </w:r>
      <w:r w:rsidR="00E666BD" w:rsidRPr="00377048">
        <w:rPr>
          <w:rStyle w:val="a4"/>
        </w:rPr>
        <w:t>. ПОРЯДОК ПРОВЕДЕНИЯ КОНКУРСА</w:t>
      </w:r>
    </w:p>
    <w:p w:rsidR="00E666BD" w:rsidRPr="00377048" w:rsidRDefault="00E666BD" w:rsidP="00E666BD">
      <w:pPr>
        <w:pStyle w:val="a3"/>
        <w:shd w:val="clear" w:color="auto" w:fill="FFFFFF"/>
        <w:spacing w:before="0" w:beforeAutospacing="0" w:after="0" w:afterAutospacing="0"/>
        <w:ind w:firstLine="709"/>
        <w:jc w:val="both"/>
        <w:textAlignment w:val="baseline"/>
      </w:pPr>
      <w:r>
        <w:t>Ко</w:t>
      </w:r>
      <w:r w:rsidRPr="00377048">
        <w:t>нкурс проводится под руководством специалист</w:t>
      </w:r>
      <w:r w:rsidR="00916E08">
        <w:t>а</w:t>
      </w:r>
      <w:r w:rsidRPr="00377048">
        <w:t xml:space="preserve"> по делам молодёжи </w:t>
      </w:r>
      <w:r>
        <w:t>администрации Кизильского муниципального района</w:t>
      </w:r>
      <w:r w:rsidRPr="00377048">
        <w:t>.</w:t>
      </w:r>
    </w:p>
    <w:p w:rsidR="00E666BD" w:rsidRPr="00377048" w:rsidRDefault="00E666BD" w:rsidP="00E666BD">
      <w:pPr>
        <w:pStyle w:val="a3"/>
        <w:shd w:val="clear" w:color="auto" w:fill="FFFFFF"/>
        <w:spacing w:before="0" w:beforeAutospacing="0" w:after="0" w:afterAutospacing="0"/>
        <w:ind w:firstLine="709"/>
        <w:jc w:val="both"/>
        <w:textAlignment w:val="baseline"/>
      </w:pPr>
      <w:r w:rsidRPr="00377048">
        <w:t>О</w:t>
      </w:r>
      <w:r>
        <w:rPr>
          <w:rStyle w:val="apple-tab-span"/>
          <w:bdr w:val="none" w:sz="0" w:space="0" w:color="auto" w:frame="1"/>
        </w:rPr>
        <w:t>р</w:t>
      </w:r>
      <w:r w:rsidRPr="00377048">
        <w:t xml:space="preserve">ганизация и проведение конкурса осуществляется </w:t>
      </w:r>
      <w:r>
        <w:t>комитетом</w:t>
      </w:r>
      <w:r w:rsidRPr="00377048">
        <w:t xml:space="preserve"> по делам молодёжи </w:t>
      </w:r>
      <w:r>
        <w:t>администрации Кизильского муниципального района</w:t>
      </w:r>
      <w:r w:rsidRPr="00377048">
        <w:t>.</w:t>
      </w:r>
    </w:p>
    <w:p w:rsidR="00E666BD" w:rsidRPr="00377048" w:rsidRDefault="00E666BD" w:rsidP="00E666BD">
      <w:pPr>
        <w:pStyle w:val="a3"/>
        <w:shd w:val="clear" w:color="auto" w:fill="FFFFFF"/>
        <w:spacing w:before="0" w:beforeAutospacing="0" w:after="0" w:afterAutospacing="0"/>
        <w:ind w:firstLine="709"/>
        <w:jc w:val="both"/>
        <w:textAlignment w:val="baseline"/>
      </w:pPr>
      <w:r>
        <w:rPr>
          <w:rStyle w:val="apple-tab-span"/>
          <w:bdr w:val="none" w:sz="0" w:space="0" w:color="auto" w:frame="1"/>
        </w:rPr>
        <w:t xml:space="preserve">Распоряжением главы </w:t>
      </w:r>
      <w:r>
        <w:t>Кизильского муниципального района</w:t>
      </w:r>
      <w:r w:rsidRPr="00377048">
        <w:t xml:space="preserve"> утверждается состав Экспертного совета по оценке конкурсных материалов сельских поселений.</w:t>
      </w:r>
    </w:p>
    <w:p w:rsidR="00E666BD" w:rsidRPr="00377048" w:rsidRDefault="00E666BD" w:rsidP="00E666BD">
      <w:pPr>
        <w:pStyle w:val="a3"/>
        <w:shd w:val="clear" w:color="auto" w:fill="FFFFFF"/>
        <w:spacing w:before="0" w:beforeAutospacing="0" w:after="0" w:afterAutospacing="0"/>
        <w:jc w:val="both"/>
        <w:textAlignment w:val="baseline"/>
      </w:pPr>
      <w:r w:rsidRPr="00377048">
        <w:t>Конкурс проводится в</w:t>
      </w:r>
      <w:r w:rsidRPr="00377048">
        <w:rPr>
          <w:rStyle w:val="a4"/>
        </w:rPr>
        <w:t> </w:t>
      </w:r>
      <w:r w:rsidRPr="00E6643B">
        <w:rPr>
          <w:rStyle w:val="a4"/>
          <w:b w:val="0"/>
        </w:rPr>
        <w:t>4 этапа:</w:t>
      </w:r>
    </w:p>
    <w:p w:rsidR="00E666BD" w:rsidRPr="00E6643B" w:rsidRDefault="00E666BD" w:rsidP="00E666BD">
      <w:pPr>
        <w:pStyle w:val="a3"/>
        <w:shd w:val="clear" w:color="auto" w:fill="FFFFFF"/>
        <w:spacing w:before="0" w:beforeAutospacing="0" w:after="0" w:afterAutospacing="0"/>
        <w:jc w:val="both"/>
        <w:textAlignment w:val="baseline"/>
      </w:pPr>
      <w:r w:rsidRPr="00E6643B">
        <w:rPr>
          <w:rStyle w:val="a4"/>
          <w:b w:val="0"/>
        </w:rPr>
        <w:t>1 этап</w:t>
      </w:r>
      <w:r w:rsidRPr="00E6643B">
        <w:rPr>
          <w:rStyle w:val="apple-converted-space"/>
        </w:rPr>
        <w:t> </w:t>
      </w:r>
      <w:r w:rsidRPr="00E6643B">
        <w:t>– с 01 августа</w:t>
      </w:r>
      <w:r w:rsidRPr="00377048">
        <w:t xml:space="preserve"> </w:t>
      </w:r>
      <w:r>
        <w:t>по 21 августа</w:t>
      </w:r>
      <w:r w:rsidRPr="00377048">
        <w:t xml:space="preserve"> 201</w:t>
      </w:r>
      <w:r>
        <w:t>6</w:t>
      </w:r>
      <w:r w:rsidRPr="00377048">
        <w:t xml:space="preserve"> года - </w:t>
      </w:r>
      <w:r w:rsidRPr="00E6643B">
        <w:rPr>
          <w:bCs/>
          <w:iCs/>
        </w:rPr>
        <w:t>информационный</w:t>
      </w:r>
      <w:r w:rsidRPr="00E6643B">
        <w:t>;</w:t>
      </w:r>
    </w:p>
    <w:p w:rsidR="00E666BD" w:rsidRPr="00E6643B" w:rsidRDefault="00E666BD" w:rsidP="00E666BD">
      <w:pPr>
        <w:pStyle w:val="a3"/>
        <w:shd w:val="clear" w:color="auto" w:fill="FFFFFF"/>
        <w:spacing w:before="0" w:beforeAutospacing="0" w:after="0" w:afterAutospacing="0"/>
        <w:jc w:val="both"/>
        <w:textAlignment w:val="baseline"/>
        <w:rPr>
          <w:bCs/>
          <w:iCs/>
        </w:rPr>
      </w:pPr>
      <w:r w:rsidRPr="00E6643B">
        <w:rPr>
          <w:rStyle w:val="a4"/>
          <w:b w:val="0"/>
        </w:rPr>
        <w:t>2 этап</w:t>
      </w:r>
      <w:r w:rsidRPr="00E6643B">
        <w:rPr>
          <w:rStyle w:val="apple-converted-space"/>
        </w:rPr>
        <w:t> </w:t>
      </w:r>
      <w:r w:rsidRPr="00E6643B">
        <w:t>– с 22 августа по 31 августа 2016 года –</w:t>
      </w:r>
      <w:r w:rsidRPr="00E6643B">
        <w:rPr>
          <w:bCs/>
          <w:iCs/>
        </w:rPr>
        <w:t xml:space="preserve"> подготовительный</w:t>
      </w:r>
      <w:r w:rsidR="007D25B7">
        <w:rPr>
          <w:bCs/>
          <w:iCs/>
        </w:rPr>
        <w:t>;</w:t>
      </w:r>
    </w:p>
    <w:p w:rsidR="00E666BD" w:rsidRPr="00E6643B" w:rsidRDefault="00E666BD" w:rsidP="00E666BD">
      <w:pPr>
        <w:pStyle w:val="a3"/>
        <w:shd w:val="clear" w:color="auto" w:fill="FFFFFF"/>
        <w:spacing w:before="0" w:beforeAutospacing="0" w:after="0" w:afterAutospacing="0"/>
        <w:jc w:val="both"/>
        <w:textAlignment w:val="baseline"/>
        <w:rPr>
          <w:bCs/>
          <w:iCs/>
        </w:rPr>
      </w:pPr>
      <w:r w:rsidRPr="00E6643B">
        <w:rPr>
          <w:bCs/>
          <w:iCs/>
        </w:rPr>
        <w:t xml:space="preserve">3 этап – с 01 сентября по 18 сентября 2016 года </w:t>
      </w:r>
      <w:r w:rsidR="007D25B7">
        <w:rPr>
          <w:bCs/>
          <w:iCs/>
        </w:rPr>
        <w:t>–</w:t>
      </w:r>
      <w:r w:rsidRPr="00E6643B">
        <w:rPr>
          <w:bCs/>
          <w:iCs/>
        </w:rPr>
        <w:t xml:space="preserve"> </w:t>
      </w:r>
      <w:r w:rsidR="007D25B7">
        <w:rPr>
          <w:bCs/>
          <w:iCs/>
        </w:rPr>
        <w:t>организационный;</w:t>
      </w:r>
    </w:p>
    <w:p w:rsidR="00E666BD" w:rsidRPr="00773D54" w:rsidRDefault="00E666BD" w:rsidP="00E666BD">
      <w:pPr>
        <w:pStyle w:val="a3"/>
        <w:shd w:val="clear" w:color="auto" w:fill="FFFFFF"/>
        <w:spacing w:before="0" w:beforeAutospacing="0" w:after="0" w:afterAutospacing="0"/>
        <w:jc w:val="both"/>
        <w:textAlignment w:val="baseline"/>
        <w:rPr>
          <w:bCs/>
          <w:iCs/>
        </w:rPr>
      </w:pPr>
      <w:r w:rsidRPr="00773D54">
        <w:rPr>
          <w:bCs/>
          <w:iCs/>
        </w:rPr>
        <w:t xml:space="preserve">4 этап – с 19 сентября по </w:t>
      </w:r>
      <w:r w:rsidR="00E6643B">
        <w:rPr>
          <w:bCs/>
          <w:iCs/>
        </w:rPr>
        <w:t>01 октября 2016 года – подведение итогов.</w:t>
      </w:r>
    </w:p>
    <w:p w:rsidR="00E666BD" w:rsidRDefault="00E666BD" w:rsidP="00E666BD">
      <w:pPr>
        <w:pStyle w:val="a3"/>
        <w:shd w:val="clear" w:color="auto" w:fill="FFFFFF"/>
        <w:spacing w:before="0" w:beforeAutospacing="0" w:after="0" w:afterAutospacing="0"/>
        <w:jc w:val="both"/>
        <w:textAlignment w:val="baseline"/>
        <w:rPr>
          <w:rFonts w:ascii="Bookman Old Style" w:hAnsi="Bookman Old Style"/>
          <w:b/>
          <w:bCs/>
          <w:i/>
          <w:iCs/>
        </w:rPr>
      </w:pPr>
    </w:p>
    <w:p w:rsidR="006E0748" w:rsidRPr="00377048" w:rsidRDefault="00DF7EC1" w:rsidP="006E0748">
      <w:pPr>
        <w:pStyle w:val="a3"/>
        <w:shd w:val="clear" w:color="auto" w:fill="FFFFFF"/>
        <w:spacing w:before="0" w:beforeAutospacing="0" w:after="0" w:afterAutospacing="0"/>
        <w:jc w:val="both"/>
        <w:textAlignment w:val="baseline"/>
      </w:pPr>
      <w:r>
        <w:rPr>
          <w:rStyle w:val="a4"/>
        </w:rPr>
        <w:t>11</w:t>
      </w:r>
      <w:r w:rsidR="006E0748">
        <w:rPr>
          <w:rStyle w:val="a4"/>
        </w:rPr>
        <w:t xml:space="preserve">. </w:t>
      </w:r>
      <w:r w:rsidR="006E0748" w:rsidRPr="00377048">
        <w:rPr>
          <w:rStyle w:val="a4"/>
        </w:rPr>
        <w:t>ЭТАПЫ ПРОВЕДЕНИЯ КОНКУРСА</w:t>
      </w:r>
    </w:p>
    <w:p w:rsidR="006E0748" w:rsidRPr="006E0748" w:rsidRDefault="006E0748" w:rsidP="006E0748">
      <w:pPr>
        <w:pStyle w:val="ConsPlusTitle"/>
        <w:jc w:val="both"/>
        <w:rPr>
          <w:b w:val="0"/>
          <w:bCs w:val="0"/>
        </w:rPr>
      </w:pPr>
      <w:r w:rsidRPr="006E0748">
        <w:rPr>
          <w:b w:val="0"/>
          <w:bCs w:val="0"/>
        </w:rPr>
        <w:tab/>
        <w:t>Конкурс проводится в три этапа:</w:t>
      </w:r>
    </w:p>
    <w:p w:rsidR="006E0748" w:rsidRPr="006E0748" w:rsidRDefault="006E0748" w:rsidP="006E0748">
      <w:pPr>
        <w:pStyle w:val="ConsPlusTitle"/>
        <w:jc w:val="both"/>
        <w:rPr>
          <w:b w:val="0"/>
          <w:bCs w:val="0"/>
        </w:rPr>
      </w:pPr>
      <w:r w:rsidRPr="006E0748">
        <w:rPr>
          <w:b w:val="0"/>
          <w:bCs w:val="0"/>
        </w:rPr>
        <w:tab/>
      </w:r>
      <w:r w:rsidR="00DF7EC1">
        <w:rPr>
          <w:b w:val="0"/>
          <w:bCs w:val="0"/>
        </w:rPr>
        <w:t>11</w:t>
      </w:r>
      <w:r w:rsidRPr="006E0748">
        <w:rPr>
          <w:b w:val="0"/>
          <w:bCs w:val="0"/>
        </w:rPr>
        <w:t xml:space="preserve">.1.Первый этап: </w:t>
      </w:r>
      <w:r w:rsidRPr="006E0748">
        <w:rPr>
          <w:b w:val="0"/>
          <w:bCs w:val="0"/>
          <w:i/>
          <w:iCs/>
        </w:rPr>
        <w:t>информационный.</w:t>
      </w:r>
      <w:r w:rsidRPr="006E0748">
        <w:rPr>
          <w:b w:val="0"/>
          <w:bCs w:val="0"/>
        </w:rPr>
        <w:t xml:space="preserve"> На данном этапе районная конкурсная комиссия информирует население о проведении конкурса, распространяет положение о конкурсе в поселениях района, определяет квоту представительства от каждой территории (поселения).</w:t>
      </w:r>
    </w:p>
    <w:p w:rsidR="006E0748" w:rsidRPr="006E0748" w:rsidRDefault="006E0748" w:rsidP="006E0748">
      <w:pPr>
        <w:pStyle w:val="ConsPlusTitle"/>
        <w:jc w:val="both"/>
        <w:rPr>
          <w:b w:val="0"/>
          <w:bCs w:val="0"/>
          <w:lang w:eastAsia="ru-RU"/>
        </w:rPr>
      </w:pPr>
      <w:r w:rsidRPr="006E0748">
        <w:rPr>
          <w:b w:val="0"/>
          <w:bCs w:val="0"/>
        </w:rPr>
        <w:tab/>
      </w:r>
      <w:r w:rsidR="00DF7EC1">
        <w:rPr>
          <w:b w:val="0"/>
          <w:bCs w:val="0"/>
        </w:rPr>
        <w:t>11</w:t>
      </w:r>
      <w:r w:rsidRPr="006E0748">
        <w:rPr>
          <w:b w:val="0"/>
          <w:bCs w:val="0"/>
        </w:rPr>
        <w:t xml:space="preserve">.2. Второй этап: </w:t>
      </w:r>
      <w:r w:rsidRPr="006E0748">
        <w:rPr>
          <w:b w:val="0"/>
          <w:bCs w:val="0"/>
          <w:i/>
          <w:iCs/>
        </w:rPr>
        <w:t>подготовительный.</w:t>
      </w:r>
      <w:r w:rsidRPr="006E0748">
        <w:rPr>
          <w:b w:val="0"/>
          <w:bCs w:val="0"/>
        </w:rPr>
        <w:t xml:space="preserve"> В администрациях поселений ведется работа по выявлению потенциальных участников конкурса, создается конкурсная комиссия сельского поселения, принимаются заявки от желающих принять участие в </w:t>
      </w:r>
      <w:proofErr w:type="gramStart"/>
      <w:r w:rsidRPr="006E0748">
        <w:rPr>
          <w:b w:val="0"/>
          <w:bCs w:val="0"/>
        </w:rPr>
        <w:t>конкурсе</w:t>
      </w:r>
      <w:proofErr w:type="gramEnd"/>
      <w:r w:rsidRPr="006E0748">
        <w:rPr>
          <w:b w:val="0"/>
          <w:bCs w:val="0"/>
        </w:rPr>
        <w:t xml:space="preserve"> и проводится обследование их хозяйств. Участники конкурса проводят работу по благоустройству своего дома, двора, сада, огорода и т.д.</w:t>
      </w:r>
    </w:p>
    <w:p w:rsidR="006E0748" w:rsidRPr="006E0748" w:rsidRDefault="006E0748" w:rsidP="006E0748">
      <w:pPr>
        <w:pStyle w:val="ConsPlusTitle"/>
        <w:jc w:val="both"/>
        <w:rPr>
          <w:b w:val="0"/>
          <w:bCs w:val="0"/>
          <w:lang w:eastAsia="ru-RU"/>
        </w:rPr>
      </w:pPr>
      <w:r w:rsidRPr="006E0748">
        <w:rPr>
          <w:b w:val="0"/>
          <w:bCs w:val="0"/>
          <w:lang w:eastAsia="ru-RU"/>
        </w:rPr>
        <w:tab/>
      </w:r>
      <w:proofErr w:type="gramStart"/>
      <w:r w:rsidRPr="006E0748">
        <w:rPr>
          <w:b w:val="0"/>
          <w:bCs w:val="0"/>
          <w:lang w:eastAsia="ru-RU"/>
        </w:rPr>
        <w:t xml:space="preserve">Для участия в районном конкурсе администрации поселений представляют в районною конкурсную комиссию заявку в срок до </w:t>
      </w:r>
      <w:r w:rsidR="004F727A" w:rsidRPr="004F727A">
        <w:rPr>
          <w:bCs w:val="0"/>
          <w:lang w:eastAsia="ru-RU"/>
        </w:rPr>
        <w:t>31</w:t>
      </w:r>
      <w:r w:rsidRPr="006E0748">
        <w:rPr>
          <w:bCs w:val="0"/>
          <w:lang w:eastAsia="ru-RU"/>
        </w:rPr>
        <w:t>.08.2016</w:t>
      </w:r>
      <w:r>
        <w:rPr>
          <w:b w:val="0"/>
          <w:bCs w:val="0"/>
          <w:lang w:eastAsia="ru-RU"/>
        </w:rPr>
        <w:t xml:space="preserve"> </w:t>
      </w:r>
      <w:r w:rsidRPr="006E0748">
        <w:rPr>
          <w:b w:val="0"/>
          <w:bCs w:val="0"/>
          <w:lang w:eastAsia="ru-RU"/>
        </w:rPr>
        <w:t>года на участие (приложение 1) и заключение (приложение 2).</w:t>
      </w:r>
      <w:proofErr w:type="gramEnd"/>
    </w:p>
    <w:p w:rsidR="006E0748" w:rsidRPr="006E0748" w:rsidRDefault="006E0748" w:rsidP="006E0748">
      <w:pPr>
        <w:pStyle w:val="ConsPlusTitle"/>
        <w:jc w:val="both"/>
        <w:rPr>
          <w:b w:val="0"/>
          <w:bCs w:val="0"/>
        </w:rPr>
      </w:pPr>
      <w:r w:rsidRPr="006E0748">
        <w:rPr>
          <w:b w:val="0"/>
          <w:bCs w:val="0"/>
          <w:lang w:eastAsia="ru-RU"/>
        </w:rPr>
        <w:lastRenderedPageBreak/>
        <w:tab/>
      </w:r>
      <w:r w:rsidR="00DF7EC1">
        <w:rPr>
          <w:b w:val="0"/>
          <w:bCs w:val="0"/>
          <w:lang w:eastAsia="ru-RU"/>
        </w:rPr>
        <w:t>11</w:t>
      </w:r>
      <w:r w:rsidRPr="006E0748">
        <w:rPr>
          <w:b w:val="0"/>
          <w:bCs w:val="0"/>
          <w:lang w:eastAsia="ru-RU"/>
        </w:rPr>
        <w:t xml:space="preserve">.3. Третий этап: </w:t>
      </w:r>
      <w:r w:rsidRPr="006E0748">
        <w:rPr>
          <w:b w:val="0"/>
          <w:bCs w:val="0"/>
          <w:i/>
          <w:iCs/>
          <w:lang w:eastAsia="ru-RU"/>
        </w:rPr>
        <w:t xml:space="preserve">организационный. </w:t>
      </w:r>
      <w:r w:rsidR="008C1B08">
        <w:rPr>
          <w:b w:val="0"/>
          <w:bCs w:val="0"/>
          <w:lang w:eastAsia="ru-RU"/>
        </w:rPr>
        <w:t>Проводится до 0</w:t>
      </w:r>
      <w:r w:rsidRPr="006E0748">
        <w:rPr>
          <w:b w:val="0"/>
          <w:bCs w:val="0"/>
          <w:lang w:eastAsia="ru-RU"/>
        </w:rPr>
        <w:t xml:space="preserve">1 </w:t>
      </w:r>
      <w:r w:rsidR="008C1B08">
        <w:rPr>
          <w:b w:val="0"/>
          <w:bCs w:val="0"/>
          <w:lang w:eastAsia="ru-RU"/>
        </w:rPr>
        <w:t>сентября</w:t>
      </w:r>
      <w:r w:rsidRPr="006E0748">
        <w:rPr>
          <w:b w:val="0"/>
          <w:bCs w:val="0"/>
          <w:lang w:eastAsia="ru-RU"/>
        </w:rPr>
        <w:t xml:space="preserve"> 201</w:t>
      </w:r>
      <w:r w:rsidR="008C1B08">
        <w:rPr>
          <w:b w:val="0"/>
          <w:bCs w:val="0"/>
          <w:lang w:eastAsia="ru-RU"/>
        </w:rPr>
        <w:t>6</w:t>
      </w:r>
      <w:r w:rsidRPr="006E0748">
        <w:rPr>
          <w:b w:val="0"/>
          <w:bCs w:val="0"/>
          <w:lang w:eastAsia="ru-RU"/>
        </w:rPr>
        <w:t xml:space="preserve"> года. </w:t>
      </w:r>
    </w:p>
    <w:p w:rsidR="006E0748" w:rsidRPr="00E6011A" w:rsidRDefault="006E0748" w:rsidP="006E0748">
      <w:pPr>
        <w:pStyle w:val="ConsPlusTitle"/>
        <w:jc w:val="both"/>
        <w:rPr>
          <w:b w:val="0"/>
          <w:bCs w:val="0"/>
          <w:lang w:eastAsia="ru-RU"/>
        </w:rPr>
      </w:pPr>
      <w:r w:rsidRPr="006E0748">
        <w:rPr>
          <w:b w:val="0"/>
          <w:bCs w:val="0"/>
        </w:rPr>
        <w:tab/>
        <w:t>Для посещения подворий участников создается рабочая группа, в состав которой могут входить представители органов местного самоуправления района и поселений, сельскохозяйственных предприятий, общественных организаций.</w:t>
      </w:r>
      <w:r w:rsidR="00E6011A" w:rsidRPr="00E6011A">
        <w:t xml:space="preserve"> </w:t>
      </w:r>
      <w:r w:rsidR="00E6011A" w:rsidRPr="00E6011A">
        <w:rPr>
          <w:b w:val="0"/>
        </w:rPr>
        <w:t>Рассмотрение документов конкурсной комиссией с посещением сельского подворья</w:t>
      </w:r>
      <w:r w:rsidR="00E6011A">
        <w:rPr>
          <w:b w:val="0"/>
        </w:rPr>
        <w:t>.</w:t>
      </w:r>
    </w:p>
    <w:p w:rsidR="006E0748" w:rsidRPr="006E0748" w:rsidRDefault="006E0748" w:rsidP="006E0748">
      <w:pPr>
        <w:pStyle w:val="ConsPlusTitle"/>
        <w:jc w:val="both"/>
        <w:rPr>
          <w:b w:val="0"/>
          <w:bCs w:val="0"/>
        </w:rPr>
      </w:pPr>
      <w:r w:rsidRPr="006E0748">
        <w:rPr>
          <w:b w:val="0"/>
          <w:bCs w:val="0"/>
          <w:lang w:eastAsia="ru-RU"/>
        </w:rPr>
        <w:tab/>
      </w:r>
      <w:r w:rsidR="00DF7EC1">
        <w:rPr>
          <w:b w:val="0"/>
          <w:bCs w:val="0"/>
          <w:lang w:eastAsia="ru-RU"/>
        </w:rPr>
        <w:t>11</w:t>
      </w:r>
      <w:r w:rsidR="009977E9">
        <w:rPr>
          <w:b w:val="0"/>
          <w:bCs w:val="0"/>
          <w:lang w:eastAsia="ru-RU"/>
        </w:rPr>
        <w:t xml:space="preserve">.4. </w:t>
      </w:r>
      <w:proofErr w:type="gramStart"/>
      <w:r w:rsidR="009977E9">
        <w:rPr>
          <w:b w:val="0"/>
          <w:bCs w:val="0"/>
          <w:lang w:eastAsia="ru-RU"/>
        </w:rPr>
        <w:t xml:space="preserve">Четвёртый этап: </w:t>
      </w:r>
      <w:r w:rsidR="009977E9" w:rsidRPr="003142DA">
        <w:rPr>
          <w:b w:val="0"/>
          <w:bCs w:val="0"/>
          <w:i/>
          <w:lang w:eastAsia="ru-RU"/>
        </w:rPr>
        <w:t>п</w:t>
      </w:r>
      <w:r w:rsidRPr="003142DA">
        <w:rPr>
          <w:b w:val="0"/>
          <w:bCs w:val="0"/>
          <w:i/>
          <w:lang w:eastAsia="ru-RU"/>
        </w:rPr>
        <w:t>одведение итого</w:t>
      </w:r>
      <w:r w:rsidR="009977E9" w:rsidRPr="003142DA">
        <w:rPr>
          <w:b w:val="0"/>
          <w:bCs w:val="0"/>
          <w:i/>
          <w:lang w:eastAsia="ru-RU"/>
        </w:rPr>
        <w:t>в</w:t>
      </w:r>
      <w:r w:rsidR="009977E9">
        <w:rPr>
          <w:b w:val="0"/>
          <w:bCs w:val="0"/>
          <w:lang w:eastAsia="ru-RU"/>
        </w:rPr>
        <w:t xml:space="preserve"> районного конкурса состоится с 19 сентября 2016 </w:t>
      </w:r>
      <w:r w:rsidRPr="006E0748">
        <w:rPr>
          <w:b w:val="0"/>
          <w:bCs w:val="0"/>
          <w:lang w:eastAsia="ru-RU"/>
        </w:rPr>
        <w:t>года</w:t>
      </w:r>
      <w:r w:rsidR="009977E9">
        <w:rPr>
          <w:b w:val="0"/>
          <w:bCs w:val="0"/>
          <w:lang w:eastAsia="ru-RU"/>
        </w:rPr>
        <w:t xml:space="preserve"> по 01 октября 2016 г. в с. Кизильском</w:t>
      </w:r>
      <w:r w:rsidRPr="006E0748">
        <w:rPr>
          <w:b w:val="0"/>
          <w:bCs w:val="0"/>
          <w:lang w:eastAsia="ru-RU"/>
        </w:rPr>
        <w:t xml:space="preserve"> в рамках районной сельскохозяйственной выставки-ярмарки.</w:t>
      </w:r>
      <w:proofErr w:type="gramEnd"/>
    </w:p>
    <w:p w:rsidR="006E0748" w:rsidRPr="006E0748" w:rsidRDefault="006E0748" w:rsidP="006E0748">
      <w:pPr>
        <w:pStyle w:val="ConsPlusTitle"/>
        <w:jc w:val="both"/>
        <w:rPr>
          <w:b w:val="0"/>
          <w:bCs w:val="0"/>
        </w:rPr>
      </w:pPr>
      <w:r w:rsidRPr="006E0748">
        <w:rPr>
          <w:b w:val="0"/>
          <w:bCs w:val="0"/>
        </w:rPr>
        <w:tab/>
        <w:t>Программа подведения итогов:</w:t>
      </w:r>
    </w:p>
    <w:p w:rsidR="006E0748" w:rsidRPr="006E0748" w:rsidRDefault="006E0748" w:rsidP="006E0748">
      <w:pPr>
        <w:pStyle w:val="ConsPlusTitle"/>
        <w:numPr>
          <w:ilvl w:val="0"/>
          <w:numId w:val="1"/>
        </w:numPr>
        <w:jc w:val="both"/>
        <w:rPr>
          <w:b w:val="0"/>
          <w:bCs w:val="0"/>
        </w:rPr>
      </w:pPr>
      <w:r w:rsidRPr="006E0748">
        <w:rPr>
          <w:b w:val="0"/>
          <w:bCs w:val="0"/>
        </w:rPr>
        <w:t>Выставка-презентация молодежного подворья:</w:t>
      </w:r>
    </w:p>
    <w:p w:rsidR="006E0748" w:rsidRPr="006E0748" w:rsidRDefault="006E0748" w:rsidP="006E0748">
      <w:pPr>
        <w:pStyle w:val="ConsPlusTitle"/>
        <w:jc w:val="both"/>
        <w:rPr>
          <w:b w:val="0"/>
          <w:bCs w:val="0"/>
        </w:rPr>
      </w:pPr>
      <w:proofErr w:type="gramStart"/>
      <w:r w:rsidRPr="006E0748">
        <w:rPr>
          <w:b w:val="0"/>
          <w:bCs w:val="0"/>
        </w:rPr>
        <w:t>-образцы выращенных культур (зерновые, овощи, фрукты, ягоды) в натуральном и переработанном виде (заготовки, выпечка и т.д.) с рецептом приготовления;</w:t>
      </w:r>
      <w:proofErr w:type="gramEnd"/>
    </w:p>
    <w:p w:rsidR="006E0748" w:rsidRPr="006E0748" w:rsidRDefault="006E0748" w:rsidP="006E0748">
      <w:pPr>
        <w:pStyle w:val="ConsPlusTitle"/>
        <w:jc w:val="both"/>
        <w:rPr>
          <w:b w:val="0"/>
          <w:bCs w:val="0"/>
        </w:rPr>
      </w:pPr>
      <w:r w:rsidRPr="006E0748">
        <w:rPr>
          <w:b w:val="0"/>
          <w:bCs w:val="0"/>
        </w:rPr>
        <w:t>-фотографии, альбомы, кулинарные книги семьи и другие материалы (оформляются на листах бумаги формата</w:t>
      </w:r>
      <w:proofErr w:type="gramStart"/>
      <w:r w:rsidRPr="006E0748">
        <w:rPr>
          <w:b w:val="0"/>
          <w:bCs w:val="0"/>
        </w:rPr>
        <w:t xml:space="preserve"> А</w:t>
      </w:r>
      <w:proofErr w:type="gramEnd"/>
      <w:r w:rsidRPr="006E0748">
        <w:rPr>
          <w:b w:val="0"/>
          <w:bCs w:val="0"/>
        </w:rPr>
        <w:t xml:space="preserve"> 4);</w:t>
      </w:r>
    </w:p>
    <w:p w:rsidR="006E0748" w:rsidRPr="006E0748" w:rsidRDefault="006E0748" w:rsidP="006E0748">
      <w:pPr>
        <w:pStyle w:val="ConsPlusTitle"/>
        <w:jc w:val="both"/>
        <w:rPr>
          <w:b w:val="0"/>
          <w:bCs w:val="0"/>
        </w:rPr>
      </w:pPr>
      <w:r w:rsidRPr="006E0748">
        <w:rPr>
          <w:b w:val="0"/>
          <w:bCs w:val="0"/>
        </w:rPr>
        <w:t>-изделия, поделки;</w:t>
      </w:r>
    </w:p>
    <w:p w:rsidR="006E0748" w:rsidRPr="006E0748" w:rsidRDefault="006E0748" w:rsidP="006E0748">
      <w:pPr>
        <w:pStyle w:val="ConsPlusTitle"/>
        <w:jc w:val="both"/>
        <w:rPr>
          <w:b w:val="0"/>
          <w:bCs w:val="0"/>
        </w:rPr>
      </w:pPr>
      <w:r w:rsidRPr="006E0748">
        <w:rPr>
          <w:b w:val="0"/>
          <w:bCs w:val="0"/>
        </w:rPr>
        <w:t>-цветы садовые, композиции из цветов и т.п.</w:t>
      </w:r>
    </w:p>
    <w:p w:rsidR="006E0748" w:rsidRPr="006E0748" w:rsidRDefault="006E0748" w:rsidP="006E0748">
      <w:pPr>
        <w:pStyle w:val="ConsPlusTitle"/>
        <w:numPr>
          <w:ilvl w:val="0"/>
          <w:numId w:val="1"/>
        </w:numPr>
        <w:jc w:val="both"/>
        <w:rPr>
          <w:b w:val="0"/>
          <w:bCs w:val="0"/>
        </w:rPr>
      </w:pPr>
      <w:r w:rsidRPr="006E0748">
        <w:rPr>
          <w:b w:val="0"/>
          <w:bCs w:val="0"/>
        </w:rPr>
        <w:t>Награждение</w:t>
      </w:r>
    </w:p>
    <w:p w:rsidR="006E0748" w:rsidRPr="006E0748" w:rsidRDefault="006E0748" w:rsidP="006E0748">
      <w:pPr>
        <w:pStyle w:val="ConsPlusTitle"/>
        <w:jc w:val="both"/>
        <w:rPr>
          <w:b w:val="0"/>
          <w:bCs w:val="0"/>
        </w:rPr>
      </w:pPr>
      <w:r w:rsidRPr="006E0748">
        <w:rPr>
          <w:b w:val="0"/>
          <w:bCs w:val="0"/>
        </w:rPr>
        <w:tab/>
        <w:t>Районная конкурсная комиссия определяет победителей, занявших 1,2,3 места и победителей в номинациях.</w:t>
      </w:r>
    </w:p>
    <w:p w:rsidR="006E0748" w:rsidRDefault="006E0748" w:rsidP="006E0748">
      <w:pPr>
        <w:pStyle w:val="a3"/>
        <w:shd w:val="clear" w:color="auto" w:fill="FFFFFF"/>
        <w:spacing w:before="0" w:beforeAutospacing="0" w:after="0" w:afterAutospacing="0"/>
        <w:jc w:val="both"/>
        <w:textAlignment w:val="baseline"/>
      </w:pPr>
    </w:p>
    <w:p w:rsidR="005D140E" w:rsidRPr="005D140E" w:rsidRDefault="005D140E" w:rsidP="005D140E">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1676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5D140E">
        <w:rPr>
          <w:rFonts w:ascii="Times New Roman" w:eastAsia="Times New Roman" w:hAnsi="Times New Roman" w:cs="Times New Roman"/>
          <w:b/>
          <w:sz w:val="24"/>
          <w:szCs w:val="24"/>
        </w:rPr>
        <w:t>КРИТЕРИИ ОЦЕНКИ КОНКУРСА</w:t>
      </w:r>
    </w:p>
    <w:p w:rsidR="005D140E" w:rsidRPr="00494CAD" w:rsidRDefault="005D140E" w:rsidP="00016763">
      <w:pPr>
        <w:shd w:val="clear" w:color="auto" w:fill="FFFFFF"/>
        <w:spacing w:after="0" w:line="240" w:lineRule="auto"/>
        <w:ind w:firstLine="709"/>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 xml:space="preserve"> Оценка сельского </w:t>
      </w:r>
      <w:r>
        <w:rPr>
          <w:rFonts w:ascii="Times New Roman" w:eastAsia="Times New Roman" w:hAnsi="Times New Roman" w:cs="Times New Roman"/>
          <w:sz w:val="24"/>
          <w:szCs w:val="24"/>
        </w:rPr>
        <w:t xml:space="preserve">молодёжного </w:t>
      </w:r>
      <w:r w:rsidRPr="00494CAD">
        <w:rPr>
          <w:rFonts w:ascii="Times New Roman" w:eastAsia="Times New Roman" w:hAnsi="Times New Roman" w:cs="Times New Roman"/>
          <w:sz w:val="24"/>
          <w:szCs w:val="24"/>
        </w:rPr>
        <w:t>подворья производится по следующим критериям:</w:t>
      </w:r>
    </w:p>
    <w:p w:rsidR="005D140E" w:rsidRPr="00494CAD" w:rsidRDefault="00016763" w:rsidP="005D140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140E" w:rsidRPr="00494CAD">
        <w:rPr>
          <w:rFonts w:ascii="Times New Roman" w:eastAsia="Times New Roman" w:hAnsi="Times New Roman" w:cs="Times New Roman"/>
          <w:sz w:val="24"/>
          <w:szCs w:val="24"/>
        </w:rPr>
        <w:t xml:space="preserve"> благоустройство подворья, культура и санитарное состояние;</w:t>
      </w:r>
    </w:p>
    <w:p w:rsidR="005D140E" w:rsidRPr="00494CAD" w:rsidRDefault="00016763" w:rsidP="005D140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140E" w:rsidRPr="00494CAD">
        <w:rPr>
          <w:rFonts w:ascii="Times New Roman" w:eastAsia="Times New Roman" w:hAnsi="Times New Roman" w:cs="Times New Roman"/>
          <w:sz w:val="24"/>
          <w:szCs w:val="24"/>
        </w:rPr>
        <w:t xml:space="preserve"> наличие плодовых деревьев, кустарников и их состояние (количество, сорта, объем произведенной продукции);</w:t>
      </w:r>
    </w:p>
    <w:p w:rsidR="005D140E" w:rsidRPr="00494CAD" w:rsidRDefault="00016763" w:rsidP="005D140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140E" w:rsidRPr="00377048">
        <w:rPr>
          <w:rFonts w:ascii="Times New Roman" w:eastAsia="Times New Roman" w:hAnsi="Times New Roman" w:cs="Times New Roman"/>
          <w:sz w:val="24"/>
          <w:szCs w:val="24"/>
        </w:rPr>
        <w:t> </w:t>
      </w:r>
      <w:hyperlink r:id="rId6" w:tooltip="Ландшафтный дизайн" w:history="1">
        <w:r w:rsidR="005D140E" w:rsidRPr="00377048">
          <w:rPr>
            <w:rFonts w:ascii="Times New Roman" w:eastAsia="Times New Roman" w:hAnsi="Times New Roman" w:cs="Times New Roman"/>
            <w:sz w:val="24"/>
            <w:szCs w:val="24"/>
          </w:rPr>
          <w:t>ландшафтный дизайн</w:t>
        </w:r>
      </w:hyperlink>
      <w:r w:rsidR="005D140E" w:rsidRPr="00377048">
        <w:rPr>
          <w:rFonts w:ascii="Times New Roman" w:eastAsia="Times New Roman" w:hAnsi="Times New Roman" w:cs="Times New Roman"/>
          <w:sz w:val="24"/>
          <w:szCs w:val="24"/>
        </w:rPr>
        <w:t> </w:t>
      </w:r>
      <w:r w:rsidR="005D140E" w:rsidRPr="00494CAD">
        <w:rPr>
          <w:rFonts w:ascii="Times New Roman" w:eastAsia="Times New Roman" w:hAnsi="Times New Roman" w:cs="Times New Roman"/>
          <w:sz w:val="24"/>
          <w:szCs w:val="24"/>
        </w:rPr>
        <w:t>участка, дизайн фасада дома</w:t>
      </w:r>
      <w:r w:rsidR="005D140E">
        <w:rPr>
          <w:rFonts w:ascii="Times New Roman" w:eastAsia="Times New Roman" w:hAnsi="Times New Roman" w:cs="Times New Roman"/>
          <w:sz w:val="24"/>
          <w:szCs w:val="24"/>
        </w:rPr>
        <w:t xml:space="preserve"> и хозяйственных построек;</w:t>
      </w:r>
    </w:p>
    <w:p w:rsidR="005D140E" w:rsidRPr="00494CAD" w:rsidRDefault="00016763" w:rsidP="005D140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140E" w:rsidRPr="00494CAD">
        <w:rPr>
          <w:rFonts w:ascii="Times New Roman" w:eastAsia="Times New Roman" w:hAnsi="Times New Roman" w:cs="Times New Roman"/>
          <w:sz w:val="24"/>
          <w:szCs w:val="24"/>
        </w:rPr>
        <w:t xml:space="preserve"> наличие скота, птицы, пчел, условия их содержания и объем произведенной продукции;</w:t>
      </w:r>
    </w:p>
    <w:p w:rsidR="005D140E" w:rsidRDefault="00016763" w:rsidP="005D140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140E" w:rsidRPr="00494CAD">
        <w:rPr>
          <w:rFonts w:ascii="Times New Roman" w:eastAsia="Times New Roman" w:hAnsi="Times New Roman" w:cs="Times New Roman"/>
          <w:sz w:val="24"/>
          <w:szCs w:val="24"/>
        </w:rPr>
        <w:t xml:space="preserve"> занятие огородничеством (виды выращиваемых овощей);</w:t>
      </w:r>
    </w:p>
    <w:p w:rsidR="00351FEB" w:rsidRPr="002114D8" w:rsidRDefault="00016763" w:rsidP="00351FEB">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FEB" w:rsidRPr="002114D8">
        <w:rPr>
          <w:rFonts w:ascii="Times New Roman" w:eastAsia="Times New Roman" w:hAnsi="Times New Roman" w:cs="Times New Roman"/>
          <w:sz w:val="24"/>
          <w:szCs w:val="24"/>
        </w:rPr>
        <w:t xml:space="preserve"> количество производимой продукции: молока, мяса, картофеля, овощей и ягод (в килограммах);</w:t>
      </w:r>
    </w:p>
    <w:p w:rsidR="00351FEB" w:rsidRPr="002114D8" w:rsidRDefault="00016763" w:rsidP="00351FEB">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1FEB" w:rsidRPr="002114D8">
        <w:rPr>
          <w:rFonts w:ascii="Times New Roman" w:eastAsia="Times New Roman" w:hAnsi="Times New Roman" w:cs="Times New Roman"/>
          <w:sz w:val="24"/>
          <w:szCs w:val="24"/>
        </w:rPr>
        <w:t xml:space="preserve"> изготовление ремесленных изделий;</w:t>
      </w:r>
    </w:p>
    <w:p w:rsidR="005D140E" w:rsidRPr="00494CAD" w:rsidRDefault="00016763" w:rsidP="005D140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140E" w:rsidRPr="00494CAD">
        <w:rPr>
          <w:rFonts w:ascii="Times New Roman" w:eastAsia="Times New Roman" w:hAnsi="Times New Roman" w:cs="Times New Roman"/>
          <w:sz w:val="24"/>
          <w:szCs w:val="24"/>
        </w:rPr>
        <w:t xml:space="preserve"> архитектура и озеленение подворья;</w:t>
      </w:r>
    </w:p>
    <w:p w:rsidR="005D140E" w:rsidRPr="00494CAD" w:rsidRDefault="00016763" w:rsidP="005D140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140E" w:rsidRPr="00494CAD">
        <w:rPr>
          <w:rFonts w:ascii="Times New Roman" w:eastAsia="Times New Roman" w:hAnsi="Times New Roman" w:cs="Times New Roman"/>
          <w:sz w:val="24"/>
          <w:szCs w:val="24"/>
        </w:rPr>
        <w:t xml:space="preserve"> участие семьи в выставках, ярмарках;</w:t>
      </w:r>
    </w:p>
    <w:p w:rsidR="005D140E" w:rsidRPr="00494CAD" w:rsidRDefault="00016763" w:rsidP="005D140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140E" w:rsidRPr="00494CAD">
        <w:rPr>
          <w:rFonts w:ascii="Times New Roman" w:eastAsia="Times New Roman" w:hAnsi="Times New Roman" w:cs="Times New Roman"/>
          <w:sz w:val="24"/>
          <w:szCs w:val="24"/>
        </w:rPr>
        <w:t xml:space="preserve"> благоустройство жилого помещения;</w:t>
      </w:r>
    </w:p>
    <w:p w:rsidR="005D140E" w:rsidRPr="00494CAD" w:rsidRDefault="00016763" w:rsidP="005D140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140E" w:rsidRPr="00494CAD">
        <w:rPr>
          <w:rFonts w:ascii="Times New Roman" w:eastAsia="Times New Roman" w:hAnsi="Times New Roman" w:cs="Times New Roman"/>
          <w:sz w:val="24"/>
          <w:szCs w:val="24"/>
        </w:rPr>
        <w:t xml:space="preserve"> личный вклад в благоустройство поселения (участие в общественной жизни, социально значимая деятельность семьи);</w:t>
      </w:r>
    </w:p>
    <w:p w:rsidR="00351FEB" w:rsidRPr="002114D8" w:rsidRDefault="00016763" w:rsidP="00351FEB">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1FEB" w:rsidRPr="002114D8">
        <w:rPr>
          <w:rFonts w:ascii="Times New Roman" w:eastAsia="Times New Roman" w:hAnsi="Times New Roman" w:cs="Times New Roman"/>
          <w:sz w:val="24"/>
          <w:szCs w:val="24"/>
        </w:rPr>
        <w:t xml:space="preserve"> сохранение семейных традиций;</w:t>
      </w:r>
    </w:p>
    <w:p w:rsidR="00351FEB" w:rsidRPr="002114D8" w:rsidRDefault="00016763" w:rsidP="00351FEB">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1FEB" w:rsidRPr="002114D8">
        <w:rPr>
          <w:rFonts w:ascii="Times New Roman" w:eastAsia="Times New Roman" w:hAnsi="Times New Roman" w:cs="Times New Roman"/>
          <w:sz w:val="24"/>
          <w:szCs w:val="24"/>
        </w:rPr>
        <w:t xml:space="preserve"> участие в общественной жизни, социально-значимая деятельность молодой семьи.</w:t>
      </w:r>
    </w:p>
    <w:p w:rsidR="005D140E" w:rsidRDefault="00351FEB" w:rsidP="00351FEB">
      <w:pPr>
        <w:shd w:val="clear" w:color="auto" w:fill="FFFFFF"/>
        <w:spacing w:after="0" w:line="240" w:lineRule="auto"/>
        <w:textAlignment w:val="top"/>
        <w:rPr>
          <w:rFonts w:ascii="Times New Roman" w:eastAsia="Times New Roman" w:hAnsi="Times New Roman" w:cs="Times New Roman"/>
          <w:sz w:val="24"/>
          <w:szCs w:val="24"/>
        </w:rPr>
      </w:pPr>
      <w:r w:rsidRPr="002114D8">
        <w:rPr>
          <w:rFonts w:ascii="Times New Roman" w:eastAsia="Times New Roman" w:hAnsi="Times New Roman" w:cs="Times New Roman"/>
          <w:sz w:val="24"/>
          <w:szCs w:val="24"/>
        </w:rPr>
        <w:t> </w:t>
      </w:r>
      <w:r w:rsidR="005D140E" w:rsidRPr="00494CAD">
        <w:rPr>
          <w:rFonts w:ascii="Times New Roman" w:eastAsia="Times New Roman" w:hAnsi="Times New Roman" w:cs="Times New Roman"/>
          <w:sz w:val="24"/>
          <w:szCs w:val="24"/>
        </w:rPr>
        <w:t>Максимальный балл по каждому критерию - 5 баллов.</w:t>
      </w:r>
    </w:p>
    <w:p w:rsidR="005D140E" w:rsidRPr="002C01D3" w:rsidRDefault="005D140E" w:rsidP="006E0748">
      <w:pPr>
        <w:pStyle w:val="a3"/>
        <w:shd w:val="clear" w:color="auto" w:fill="FFFFFF"/>
        <w:spacing w:before="0" w:beforeAutospacing="0" w:after="0" w:afterAutospacing="0"/>
        <w:jc w:val="both"/>
        <w:textAlignment w:val="baseline"/>
        <w:rPr>
          <w:b/>
        </w:rPr>
      </w:pPr>
    </w:p>
    <w:p w:rsidR="002C01D3" w:rsidRPr="002C01D3" w:rsidRDefault="00F97B2F" w:rsidP="002C01D3">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2C01D3" w:rsidRPr="002C01D3">
        <w:rPr>
          <w:rFonts w:ascii="Times New Roman" w:eastAsia="Times New Roman" w:hAnsi="Times New Roman" w:cs="Times New Roman"/>
          <w:b/>
          <w:sz w:val="24"/>
          <w:szCs w:val="24"/>
        </w:rPr>
        <w:t>КОНКУРСНАЯ КОМИССИЯ</w:t>
      </w:r>
    </w:p>
    <w:p w:rsidR="002C01D3" w:rsidRPr="00494CAD" w:rsidRDefault="002C01D3" w:rsidP="00F97B2F">
      <w:pPr>
        <w:shd w:val="clear" w:color="auto" w:fill="FFFFFF"/>
        <w:spacing w:after="0" w:line="240" w:lineRule="auto"/>
        <w:ind w:firstLine="709"/>
        <w:textAlignment w:val="top"/>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Для организации и проведения конкурса, подведения его итогов и определения победителей образуется конкурсная комиссия</w:t>
      </w:r>
      <w:r w:rsidR="00FF3EDB">
        <w:rPr>
          <w:rFonts w:ascii="Times New Roman" w:eastAsia="Times New Roman" w:hAnsi="Times New Roman" w:cs="Times New Roman"/>
          <w:sz w:val="24"/>
          <w:szCs w:val="24"/>
        </w:rPr>
        <w:t xml:space="preserve"> </w:t>
      </w:r>
      <w:r w:rsidR="00FF3EDB" w:rsidRPr="002114D8">
        <w:rPr>
          <w:rFonts w:ascii="Times New Roman" w:eastAsia="Times New Roman" w:hAnsi="Times New Roman" w:cs="Times New Roman"/>
          <w:sz w:val="24"/>
          <w:szCs w:val="24"/>
        </w:rPr>
        <w:t>(далее - комиссия).</w:t>
      </w:r>
    </w:p>
    <w:p w:rsidR="002C01D3" w:rsidRPr="00494CAD" w:rsidRDefault="002C01D3" w:rsidP="00F97B2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Конкурсная комиссия состоит из председателя, заместителя председателя, секретаря и членов комиссии.</w:t>
      </w:r>
    </w:p>
    <w:p w:rsidR="002C01D3" w:rsidRPr="00494CAD" w:rsidRDefault="002C01D3" w:rsidP="00F97B2F">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 xml:space="preserve">Состав конкурсной комиссии утверждается постановлением администрации </w:t>
      </w:r>
      <w:r w:rsidR="00B07CA7">
        <w:rPr>
          <w:rFonts w:ascii="Times New Roman" w:eastAsia="Times New Roman" w:hAnsi="Times New Roman" w:cs="Times New Roman"/>
          <w:sz w:val="24"/>
          <w:szCs w:val="24"/>
        </w:rPr>
        <w:t>Кизильского</w:t>
      </w:r>
      <w:r w:rsidRPr="00494CAD">
        <w:rPr>
          <w:rFonts w:ascii="Times New Roman" w:eastAsia="Times New Roman" w:hAnsi="Times New Roman" w:cs="Times New Roman"/>
          <w:sz w:val="24"/>
          <w:szCs w:val="24"/>
        </w:rPr>
        <w:t xml:space="preserve"> муниципального района</w:t>
      </w:r>
      <w:r w:rsidRPr="00377048">
        <w:rPr>
          <w:rFonts w:ascii="Times New Roman" w:eastAsia="Times New Roman" w:hAnsi="Times New Roman" w:cs="Times New Roman"/>
          <w:sz w:val="24"/>
          <w:szCs w:val="24"/>
        </w:rPr>
        <w:t> </w:t>
      </w:r>
      <w:r w:rsidR="00B07CA7">
        <w:rPr>
          <w:rFonts w:ascii="Times New Roman" w:eastAsia="Times New Roman" w:hAnsi="Times New Roman" w:cs="Times New Roman"/>
          <w:sz w:val="24"/>
          <w:szCs w:val="24"/>
        </w:rPr>
        <w:t xml:space="preserve">Челябинской </w:t>
      </w:r>
      <w:hyperlink r:id="rId7" w:tooltip="Костромская обл." w:history="1">
        <w:r w:rsidRPr="00377048">
          <w:rPr>
            <w:rFonts w:ascii="Times New Roman" w:eastAsia="Times New Roman" w:hAnsi="Times New Roman" w:cs="Times New Roman"/>
            <w:sz w:val="24"/>
            <w:szCs w:val="24"/>
          </w:rPr>
          <w:t>области</w:t>
        </w:r>
      </w:hyperlink>
      <w:r w:rsidRPr="00494CAD">
        <w:rPr>
          <w:rFonts w:ascii="Times New Roman" w:eastAsia="Times New Roman" w:hAnsi="Times New Roman" w:cs="Times New Roman"/>
          <w:sz w:val="24"/>
          <w:szCs w:val="24"/>
        </w:rPr>
        <w:t>.</w:t>
      </w:r>
    </w:p>
    <w:p w:rsidR="002C01D3" w:rsidRDefault="002C01D3" w:rsidP="00B07CA7">
      <w:pPr>
        <w:shd w:val="clear" w:color="auto" w:fill="FFFFFF"/>
        <w:spacing w:after="0" w:line="240" w:lineRule="auto"/>
        <w:jc w:val="both"/>
        <w:textAlignment w:val="baseline"/>
        <w:rPr>
          <w:rFonts w:ascii="Times New Roman" w:eastAsia="Times New Roman" w:hAnsi="Times New Roman" w:cs="Times New Roman"/>
          <w:b/>
          <w:sz w:val="24"/>
          <w:szCs w:val="24"/>
        </w:rPr>
      </w:pPr>
      <w:r w:rsidRPr="004F4555">
        <w:rPr>
          <w:rFonts w:ascii="Times New Roman" w:eastAsia="Times New Roman" w:hAnsi="Times New Roman" w:cs="Times New Roman"/>
          <w:b/>
          <w:sz w:val="24"/>
          <w:szCs w:val="24"/>
        </w:rPr>
        <w:t>Функции</w:t>
      </w:r>
      <w:r w:rsidR="004F4555" w:rsidRPr="004F4555">
        <w:rPr>
          <w:rFonts w:ascii="Times New Roman" w:eastAsia="Times New Roman" w:hAnsi="Times New Roman" w:cs="Times New Roman"/>
          <w:b/>
          <w:sz w:val="24"/>
          <w:szCs w:val="24"/>
        </w:rPr>
        <w:t xml:space="preserve"> и задачи</w:t>
      </w:r>
      <w:r w:rsidRPr="004F4555">
        <w:rPr>
          <w:rFonts w:ascii="Times New Roman" w:eastAsia="Times New Roman" w:hAnsi="Times New Roman" w:cs="Times New Roman"/>
          <w:b/>
          <w:sz w:val="24"/>
          <w:szCs w:val="24"/>
        </w:rPr>
        <w:t xml:space="preserve"> конкурсной комиссии являются:</w:t>
      </w:r>
    </w:p>
    <w:p w:rsidR="002C01D3" w:rsidRPr="00494CAD" w:rsidRDefault="00F97B2F" w:rsidP="002028E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28E2">
        <w:rPr>
          <w:rFonts w:ascii="Times New Roman" w:eastAsia="Times New Roman" w:hAnsi="Times New Roman" w:cs="Times New Roman"/>
          <w:sz w:val="24"/>
          <w:szCs w:val="24"/>
        </w:rPr>
        <w:t xml:space="preserve"> </w:t>
      </w:r>
      <w:r w:rsidR="002C01D3" w:rsidRPr="00494CAD">
        <w:rPr>
          <w:rFonts w:ascii="Times New Roman" w:eastAsia="Times New Roman" w:hAnsi="Times New Roman" w:cs="Times New Roman"/>
          <w:sz w:val="24"/>
          <w:szCs w:val="24"/>
        </w:rPr>
        <w:t>координация деятельности по подготовке и проведению конкурса;</w:t>
      </w:r>
    </w:p>
    <w:p w:rsidR="002C01D3" w:rsidRPr="00494CAD" w:rsidRDefault="00F97B2F" w:rsidP="002028E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28E2">
        <w:rPr>
          <w:rFonts w:ascii="Times New Roman" w:eastAsia="Times New Roman" w:hAnsi="Times New Roman" w:cs="Times New Roman"/>
          <w:sz w:val="24"/>
          <w:szCs w:val="24"/>
        </w:rPr>
        <w:t xml:space="preserve"> </w:t>
      </w:r>
      <w:r w:rsidR="002C01D3" w:rsidRPr="00494CAD">
        <w:rPr>
          <w:rFonts w:ascii="Times New Roman" w:eastAsia="Times New Roman" w:hAnsi="Times New Roman" w:cs="Times New Roman"/>
          <w:sz w:val="24"/>
          <w:szCs w:val="24"/>
        </w:rPr>
        <w:t>решение спорных вопросов, возникающих у участников конкурса;</w:t>
      </w:r>
    </w:p>
    <w:p w:rsidR="004F4555" w:rsidRDefault="00F97B2F" w:rsidP="002028E2">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4555" w:rsidRPr="002114D8">
        <w:rPr>
          <w:rFonts w:ascii="Times New Roman" w:eastAsia="Times New Roman" w:hAnsi="Times New Roman" w:cs="Times New Roman"/>
          <w:sz w:val="24"/>
          <w:szCs w:val="24"/>
        </w:rPr>
        <w:t xml:space="preserve"> разработка условий проведения конкурса;</w:t>
      </w:r>
    </w:p>
    <w:p w:rsidR="00E3662F" w:rsidRPr="00494CAD" w:rsidRDefault="00F97B2F" w:rsidP="002028E2">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662F" w:rsidRPr="00494CAD">
        <w:rPr>
          <w:rFonts w:ascii="Times New Roman" w:eastAsia="Times New Roman" w:hAnsi="Times New Roman" w:cs="Times New Roman"/>
          <w:sz w:val="24"/>
          <w:szCs w:val="24"/>
        </w:rPr>
        <w:t>рассмотрение конкурных материалов;</w:t>
      </w:r>
    </w:p>
    <w:p w:rsidR="004F4555" w:rsidRPr="002114D8" w:rsidRDefault="00F97B2F" w:rsidP="002028E2">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4555" w:rsidRPr="002114D8">
        <w:rPr>
          <w:rFonts w:ascii="Times New Roman" w:eastAsia="Times New Roman" w:hAnsi="Times New Roman" w:cs="Times New Roman"/>
          <w:sz w:val="24"/>
          <w:szCs w:val="24"/>
        </w:rPr>
        <w:t xml:space="preserve"> определение системы оценок;</w:t>
      </w:r>
    </w:p>
    <w:p w:rsidR="004F4555" w:rsidRPr="002114D8" w:rsidRDefault="00F97B2F" w:rsidP="002028E2">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4555" w:rsidRPr="002114D8">
        <w:rPr>
          <w:rFonts w:ascii="Times New Roman" w:eastAsia="Times New Roman" w:hAnsi="Times New Roman" w:cs="Times New Roman"/>
          <w:sz w:val="24"/>
          <w:szCs w:val="24"/>
        </w:rPr>
        <w:t xml:space="preserve"> подготовка технической документации для проведения конкурса;</w:t>
      </w:r>
    </w:p>
    <w:p w:rsidR="004F4555" w:rsidRPr="002114D8" w:rsidRDefault="00F97B2F" w:rsidP="002028E2">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F4555" w:rsidRPr="002114D8">
        <w:rPr>
          <w:rFonts w:ascii="Times New Roman" w:eastAsia="Times New Roman" w:hAnsi="Times New Roman" w:cs="Times New Roman"/>
          <w:sz w:val="24"/>
          <w:szCs w:val="24"/>
        </w:rPr>
        <w:t xml:space="preserve"> привлечение спонсоров к организации проведения конкурса;</w:t>
      </w:r>
    </w:p>
    <w:p w:rsidR="004F4555" w:rsidRDefault="00F97B2F" w:rsidP="002028E2">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4555" w:rsidRPr="002114D8">
        <w:rPr>
          <w:rFonts w:ascii="Times New Roman" w:eastAsia="Times New Roman" w:hAnsi="Times New Roman" w:cs="Times New Roman"/>
          <w:sz w:val="24"/>
          <w:szCs w:val="24"/>
        </w:rPr>
        <w:t xml:space="preserve"> взаимодействие со СМИ по освещению хода конкурса;</w:t>
      </w:r>
    </w:p>
    <w:p w:rsidR="004F4555" w:rsidRPr="002114D8" w:rsidRDefault="00F97B2F" w:rsidP="002028E2">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F4555" w:rsidRPr="002114D8">
        <w:rPr>
          <w:rFonts w:ascii="Times New Roman" w:eastAsia="Times New Roman" w:hAnsi="Times New Roman" w:cs="Times New Roman"/>
          <w:sz w:val="24"/>
          <w:szCs w:val="24"/>
        </w:rPr>
        <w:t xml:space="preserve"> подведение итогов конкурса.</w:t>
      </w:r>
    </w:p>
    <w:p w:rsidR="004F4555" w:rsidRDefault="004F4555" w:rsidP="002028E2">
      <w:pPr>
        <w:pStyle w:val="a3"/>
        <w:shd w:val="clear" w:color="auto" w:fill="FFFFFF"/>
        <w:spacing w:before="0" w:beforeAutospacing="0" w:after="0" w:afterAutospacing="0"/>
        <w:textAlignment w:val="baseline"/>
      </w:pPr>
    </w:p>
    <w:p w:rsidR="008F27DA" w:rsidRPr="00377048" w:rsidRDefault="008F27DA" w:rsidP="008F27DA">
      <w:pPr>
        <w:pStyle w:val="a3"/>
        <w:shd w:val="clear" w:color="auto" w:fill="FFFFFF"/>
        <w:spacing w:before="0" w:beforeAutospacing="0" w:after="0" w:afterAutospacing="0"/>
        <w:jc w:val="both"/>
        <w:textAlignment w:val="baseline"/>
      </w:pPr>
      <w:r>
        <w:rPr>
          <w:rStyle w:val="a4"/>
        </w:rPr>
        <w:t>1</w:t>
      </w:r>
      <w:r w:rsidR="007609A6">
        <w:rPr>
          <w:rStyle w:val="a4"/>
        </w:rPr>
        <w:t>4</w:t>
      </w:r>
      <w:r>
        <w:rPr>
          <w:rStyle w:val="a4"/>
        </w:rPr>
        <w:t xml:space="preserve">. </w:t>
      </w:r>
      <w:r w:rsidRPr="00377048">
        <w:rPr>
          <w:rStyle w:val="a4"/>
        </w:rPr>
        <w:t>ПОДВЕДЕНИЕ ИТОГОВ КОНКУРСА. НАГРАЖДЕНИЕ ПОБЕДИТЕЛЕЙ</w:t>
      </w:r>
    </w:p>
    <w:p w:rsidR="006E0748" w:rsidRPr="006E0748" w:rsidRDefault="006E0748" w:rsidP="006E0748">
      <w:pPr>
        <w:pStyle w:val="a3"/>
        <w:shd w:val="clear" w:color="auto" w:fill="FFFFFF"/>
        <w:spacing w:before="0" w:beforeAutospacing="0" w:after="0" w:afterAutospacing="0"/>
        <w:jc w:val="both"/>
        <w:textAlignment w:val="baseline"/>
      </w:pPr>
    </w:p>
    <w:p w:rsidR="00A65A11" w:rsidRPr="00494CAD" w:rsidRDefault="00EC13B2" w:rsidP="0045256C">
      <w:pPr>
        <w:pStyle w:val="a3"/>
        <w:shd w:val="clear" w:color="auto" w:fill="FFFFFF"/>
        <w:spacing w:before="0" w:beforeAutospacing="0" w:after="0" w:afterAutospacing="0"/>
        <w:jc w:val="both"/>
        <w:textAlignment w:val="baseline"/>
      </w:pPr>
      <w:r w:rsidRPr="00EC13B2">
        <w:tab/>
      </w:r>
      <w:r w:rsidR="00A65A11" w:rsidRPr="00494CAD">
        <w:t>Комиссией может быть принято решение о рассмотрении представленных участником конкурса материалов с выездом на место.</w:t>
      </w:r>
    </w:p>
    <w:p w:rsidR="00A65A11" w:rsidRPr="00494CAD" w:rsidRDefault="00A65A11" w:rsidP="00A65A11">
      <w:pPr>
        <w:shd w:val="clear" w:color="auto" w:fill="FFFFFF"/>
        <w:spacing w:after="0" w:line="240" w:lineRule="auto"/>
        <w:jc w:val="both"/>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Конкурсная комиссия правомочна принимать решение, если на заседании присутствует более половины членов ее состава.</w:t>
      </w:r>
    </w:p>
    <w:p w:rsidR="00A65A11" w:rsidRPr="00494CAD" w:rsidRDefault="00A65A11" w:rsidP="00A65A11">
      <w:pPr>
        <w:shd w:val="clear" w:color="auto" w:fill="FFFFFF"/>
        <w:spacing w:after="0" w:line="240" w:lineRule="auto"/>
        <w:jc w:val="both"/>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 xml:space="preserve">По итогам конкурса комиссия определяет победителей, занявших 1-е, 2-е и 3-е места, победителя в номинации </w:t>
      </w:r>
      <w:r w:rsidR="00356817">
        <w:rPr>
          <w:rFonts w:ascii="Times New Roman" w:eastAsia="Times New Roman" w:hAnsi="Times New Roman" w:cs="Times New Roman"/>
          <w:sz w:val="24"/>
          <w:szCs w:val="24"/>
        </w:rPr>
        <w:t>….</w:t>
      </w:r>
    </w:p>
    <w:p w:rsidR="00A65A11" w:rsidRPr="00494CAD" w:rsidRDefault="00A65A11" w:rsidP="00A65A11">
      <w:pPr>
        <w:shd w:val="clear" w:color="auto" w:fill="FFFFFF"/>
        <w:spacing w:after="0" w:line="240" w:lineRule="auto"/>
        <w:jc w:val="both"/>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Победителем признается участник конкурса, набравший наибольшее количество баллов.</w:t>
      </w:r>
    </w:p>
    <w:p w:rsidR="00A65A11" w:rsidRPr="00494CAD" w:rsidRDefault="00A65A11" w:rsidP="00A65A11">
      <w:pPr>
        <w:shd w:val="clear" w:color="auto" w:fill="FFFFFF"/>
        <w:spacing w:after="0" w:line="240" w:lineRule="auto"/>
        <w:jc w:val="both"/>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Если участники конкурса набрали одинаковое количество баллов, решение принимается открытым голосованием. Победителем считается участник конкурса, получивший большинство голосов присутствующих членов комиссии по итогам голосования. При равенстве голосов членов комиссии решающим является голос председателя комиссии.</w:t>
      </w:r>
    </w:p>
    <w:p w:rsidR="00A65A11" w:rsidRPr="00494CAD" w:rsidRDefault="00A65A11" w:rsidP="00A65A11">
      <w:pPr>
        <w:shd w:val="clear" w:color="auto" w:fill="FFFFFF"/>
        <w:spacing w:after="0" w:line="240" w:lineRule="auto"/>
        <w:jc w:val="both"/>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Итоги заседания конкурсной комиссии оформляются протоколом, который подписывают председатель и секретарь конкурсной комиссии.</w:t>
      </w:r>
    </w:p>
    <w:p w:rsidR="00A65A11" w:rsidRDefault="00A65A11" w:rsidP="00A65A11">
      <w:pPr>
        <w:pStyle w:val="a3"/>
        <w:shd w:val="clear" w:color="auto" w:fill="FFFFFF"/>
        <w:spacing w:before="0" w:beforeAutospacing="0" w:after="0" w:afterAutospacing="0"/>
        <w:jc w:val="both"/>
        <w:textAlignment w:val="baseline"/>
      </w:pPr>
    </w:p>
    <w:p w:rsidR="00356817" w:rsidRDefault="007609A6" w:rsidP="00A65A11">
      <w:pPr>
        <w:pStyle w:val="a3"/>
        <w:shd w:val="clear" w:color="auto" w:fill="FFFFFF"/>
        <w:spacing w:before="0" w:beforeAutospacing="0" w:after="0" w:afterAutospacing="0"/>
        <w:jc w:val="both"/>
        <w:textAlignment w:val="baseline"/>
        <w:rPr>
          <w:b/>
        </w:rPr>
      </w:pPr>
      <w:r>
        <w:rPr>
          <w:b/>
        </w:rPr>
        <w:t xml:space="preserve">15. </w:t>
      </w:r>
      <w:r w:rsidR="00356817" w:rsidRPr="00356817">
        <w:rPr>
          <w:b/>
        </w:rPr>
        <w:t>ПРОЦЕДУРА НАГРАЖДЕНИЯ</w:t>
      </w:r>
    </w:p>
    <w:p w:rsidR="00356817" w:rsidRPr="00356817" w:rsidRDefault="00356817" w:rsidP="00A65A11">
      <w:pPr>
        <w:pStyle w:val="a3"/>
        <w:shd w:val="clear" w:color="auto" w:fill="FFFFFF"/>
        <w:spacing w:before="0" w:beforeAutospacing="0" w:after="0" w:afterAutospacing="0"/>
        <w:jc w:val="both"/>
        <w:textAlignment w:val="baseline"/>
        <w:rPr>
          <w:b/>
        </w:rPr>
      </w:pPr>
    </w:p>
    <w:p w:rsidR="00C838C6" w:rsidRPr="00377048" w:rsidRDefault="00EC13B2" w:rsidP="007609A6">
      <w:pPr>
        <w:pStyle w:val="a3"/>
        <w:shd w:val="clear" w:color="auto" w:fill="FFFFFF"/>
        <w:spacing w:before="0" w:beforeAutospacing="0" w:after="0" w:afterAutospacing="0"/>
        <w:ind w:firstLine="709"/>
        <w:jc w:val="both"/>
        <w:textAlignment w:val="baseline"/>
      </w:pPr>
      <w:r w:rsidRPr="00EC13B2">
        <w:t xml:space="preserve">Победители районного конкурса и победители в номинациях награждаются Почетными дипломами главы </w:t>
      </w:r>
      <w:r w:rsidR="00AE178C" w:rsidRPr="00C838C6">
        <w:rPr>
          <w:bCs/>
        </w:rPr>
        <w:t>Кизильского</w:t>
      </w:r>
      <w:r w:rsidRPr="00C838C6">
        <w:t xml:space="preserve"> </w:t>
      </w:r>
      <w:r w:rsidRPr="00EC13B2">
        <w:t xml:space="preserve">муниципального района и </w:t>
      </w:r>
      <w:r w:rsidR="001E24FE">
        <w:t xml:space="preserve">денежным </w:t>
      </w:r>
      <w:r w:rsidR="003B4558">
        <w:t>вознаграждением</w:t>
      </w:r>
      <w:r w:rsidR="001E24FE">
        <w:t>,</w:t>
      </w:r>
      <w:r w:rsidRPr="00EC13B2">
        <w:t xml:space="preserve"> участники – Почетными дипломами главы </w:t>
      </w:r>
      <w:r w:rsidR="00AE178C" w:rsidRPr="00C838C6">
        <w:rPr>
          <w:bCs/>
        </w:rPr>
        <w:t>Кизильского</w:t>
      </w:r>
      <w:r w:rsidRPr="00EC13B2">
        <w:t xml:space="preserve"> муниципального района.</w:t>
      </w:r>
      <w:r w:rsidR="00C838C6" w:rsidRPr="00C838C6">
        <w:t xml:space="preserve"> </w:t>
      </w:r>
      <w:r w:rsidR="00C838C6" w:rsidRPr="00377048">
        <w:t xml:space="preserve">Каждой семье – достойно представившей свое хозяйство, вручается Благодарственное письмо </w:t>
      </w:r>
      <w:r w:rsidR="00C838C6">
        <w:t>комитета</w:t>
      </w:r>
      <w:r w:rsidR="00C838C6" w:rsidRPr="00377048">
        <w:t xml:space="preserve"> по делам молодежи </w:t>
      </w:r>
      <w:r w:rsidR="00C838C6">
        <w:t xml:space="preserve">администрации </w:t>
      </w:r>
      <w:r w:rsidR="00C838C6" w:rsidRPr="00377048">
        <w:t>Ки</w:t>
      </w:r>
      <w:r w:rsidR="00C838C6">
        <w:t>зильского муниципального района</w:t>
      </w:r>
      <w:r w:rsidR="00C838C6" w:rsidRPr="00377048">
        <w:t>.</w:t>
      </w:r>
    </w:p>
    <w:p w:rsidR="00EC13B2" w:rsidRPr="00EC13B2" w:rsidRDefault="00EC13B2" w:rsidP="00EC13B2">
      <w:pPr>
        <w:pStyle w:val="ConsPlusTitle"/>
        <w:jc w:val="both"/>
        <w:rPr>
          <w:b w:val="0"/>
          <w:bCs w:val="0"/>
          <w:lang w:eastAsia="ru-RU"/>
        </w:rPr>
      </w:pPr>
      <w:r w:rsidRPr="00EC13B2">
        <w:rPr>
          <w:b w:val="0"/>
          <w:bCs w:val="0"/>
        </w:rPr>
        <w:tab/>
        <w:t>Номинации за наивысшие показатели в ведении молодежных подворий:</w:t>
      </w:r>
    </w:p>
    <w:p w:rsidR="00EC13B2" w:rsidRPr="00EC13B2" w:rsidRDefault="00EC13B2" w:rsidP="00EC13B2">
      <w:pPr>
        <w:pStyle w:val="ConsPlusTitle"/>
        <w:jc w:val="both"/>
        <w:rPr>
          <w:b w:val="0"/>
          <w:bCs w:val="0"/>
          <w:lang w:eastAsia="ru-RU"/>
        </w:rPr>
      </w:pPr>
      <w:r w:rsidRPr="00EC13B2">
        <w:rPr>
          <w:b w:val="0"/>
          <w:bCs w:val="0"/>
          <w:lang w:eastAsia="ru-RU"/>
        </w:rPr>
        <w:t>- «Самое благоустроенное молодежное подворье»;</w:t>
      </w:r>
    </w:p>
    <w:p w:rsidR="00EC13B2" w:rsidRPr="00EC13B2" w:rsidRDefault="00EC13B2" w:rsidP="00EC13B2">
      <w:pPr>
        <w:pStyle w:val="ConsPlusTitle"/>
        <w:jc w:val="both"/>
        <w:rPr>
          <w:b w:val="0"/>
          <w:bCs w:val="0"/>
          <w:lang w:eastAsia="ru-RU"/>
        </w:rPr>
      </w:pPr>
      <w:r w:rsidRPr="00EC13B2">
        <w:rPr>
          <w:b w:val="0"/>
          <w:bCs w:val="0"/>
          <w:lang w:eastAsia="ru-RU"/>
        </w:rPr>
        <w:t>- «Лучшие огородники»;</w:t>
      </w:r>
    </w:p>
    <w:p w:rsidR="00EC13B2" w:rsidRDefault="00EC13B2" w:rsidP="00EC13B2">
      <w:pPr>
        <w:pStyle w:val="ConsPlusTitle"/>
        <w:jc w:val="both"/>
        <w:rPr>
          <w:b w:val="0"/>
          <w:bCs w:val="0"/>
          <w:lang w:eastAsia="ru-RU"/>
        </w:rPr>
      </w:pPr>
      <w:r w:rsidRPr="00EC13B2">
        <w:rPr>
          <w:b w:val="0"/>
          <w:bCs w:val="0"/>
          <w:lang w:eastAsia="ru-RU"/>
        </w:rPr>
        <w:t>- «Лучшие животноводы»;</w:t>
      </w:r>
    </w:p>
    <w:p w:rsidR="00A65A11" w:rsidRDefault="00A65A11" w:rsidP="00EC13B2">
      <w:pPr>
        <w:pStyle w:val="ConsPlusTitle"/>
        <w:jc w:val="both"/>
        <w:rPr>
          <w:b w:val="0"/>
          <w:bCs w:val="0"/>
          <w:lang w:eastAsia="ru-RU"/>
        </w:rPr>
      </w:pPr>
    </w:p>
    <w:p w:rsidR="00634C36" w:rsidRDefault="00634C36" w:rsidP="00241CFB">
      <w:pPr>
        <w:shd w:val="clear" w:color="auto" w:fill="FFFFFF"/>
        <w:spacing w:after="0" w:line="240" w:lineRule="auto"/>
        <w:ind w:firstLine="709"/>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Участники, признанные победителями, награждают</w:t>
      </w:r>
      <w:r w:rsidR="00241CFB">
        <w:rPr>
          <w:rFonts w:ascii="Times New Roman" w:eastAsia="Times New Roman" w:hAnsi="Times New Roman" w:cs="Times New Roman"/>
          <w:sz w:val="24"/>
          <w:szCs w:val="24"/>
        </w:rPr>
        <w:t>ся денежными премиями в размере 10 000 рублей;</w:t>
      </w:r>
    </w:p>
    <w:p w:rsidR="00241CFB" w:rsidRPr="00494CAD" w:rsidRDefault="00241CFB" w:rsidP="00241CFB">
      <w:pPr>
        <w:shd w:val="clear" w:color="auto" w:fill="FFFFFF"/>
        <w:spacing w:after="0" w:line="240" w:lineRule="auto"/>
        <w:ind w:firstLine="709"/>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Участникам конкурса поощрительные денежные вознаграждения в размере 1000 рублей.</w:t>
      </w:r>
    </w:p>
    <w:p w:rsidR="00634C36" w:rsidRDefault="00634C36" w:rsidP="00241CFB">
      <w:pPr>
        <w:pStyle w:val="ConsPlusTitle"/>
        <w:ind w:firstLine="709"/>
        <w:jc w:val="both"/>
        <w:rPr>
          <w:b w:val="0"/>
          <w:bCs w:val="0"/>
          <w:lang w:eastAsia="ru-RU"/>
        </w:rPr>
      </w:pPr>
    </w:p>
    <w:p w:rsidR="00A65A11" w:rsidRPr="00370279" w:rsidRDefault="005C17BF" w:rsidP="00EC13B2">
      <w:pPr>
        <w:pStyle w:val="ConsPlusTitle"/>
        <w:jc w:val="both"/>
        <w:rPr>
          <w:bCs w:val="0"/>
          <w:lang w:eastAsia="ru-RU"/>
        </w:rPr>
      </w:pPr>
      <w:r>
        <w:rPr>
          <w:bCs w:val="0"/>
          <w:lang w:eastAsia="ru-RU"/>
        </w:rPr>
        <w:t xml:space="preserve">16. </w:t>
      </w:r>
      <w:r w:rsidR="00370279" w:rsidRPr="00370279">
        <w:rPr>
          <w:bCs w:val="0"/>
          <w:lang w:eastAsia="ru-RU"/>
        </w:rPr>
        <w:t>ИТОГИ, СРОКИ И МЕСТО НАГРАЖДЕНИЯ</w:t>
      </w:r>
    </w:p>
    <w:p w:rsidR="00EC13B2" w:rsidRDefault="00EC13B2" w:rsidP="005C17BF">
      <w:pPr>
        <w:pStyle w:val="ConsPlusTitle"/>
        <w:ind w:firstLine="709"/>
        <w:jc w:val="both"/>
        <w:rPr>
          <w:b w:val="0"/>
          <w:bCs w:val="0"/>
        </w:rPr>
      </w:pPr>
      <w:r w:rsidRPr="00EC13B2">
        <w:rPr>
          <w:b w:val="0"/>
          <w:bCs w:val="0"/>
        </w:rPr>
        <w:t>Итоги конкурса освещаются в средствах массовой информации.</w:t>
      </w:r>
    </w:p>
    <w:p w:rsidR="00A52DEC" w:rsidRDefault="00A52DEC" w:rsidP="005C17BF">
      <w:pPr>
        <w:pStyle w:val="a3"/>
        <w:shd w:val="clear" w:color="auto" w:fill="FFFFFF"/>
        <w:spacing w:before="0" w:beforeAutospacing="0" w:after="0" w:afterAutospacing="0"/>
        <w:ind w:firstLine="709"/>
        <w:jc w:val="both"/>
        <w:textAlignment w:val="baseline"/>
      </w:pPr>
      <w:r>
        <w:rPr>
          <w:rStyle w:val="apple-tab-span"/>
          <w:bdr w:val="none" w:sz="0" w:space="0" w:color="auto" w:frame="1"/>
        </w:rPr>
        <w:t>С</w:t>
      </w:r>
      <w:r w:rsidRPr="00377048">
        <w:t xml:space="preserve">роки и место церемонии торжественного награждения победителей конкурса определяются </w:t>
      </w:r>
      <w:r>
        <w:t>комитетом</w:t>
      </w:r>
      <w:r w:rsidRPr="00377048">
        <w:t xml:space="preserve"> по делам молодежи </w:t>
      </w:r>
      <w:r>
        <w:t xml:space="preserve">администрации </w:t>
      </w:r>
      <w:r w:rsidRPr="00377048">
        <w:t>Ки</w:t>
      </w:r>
      <w:r>
        <w:t>зильского муниципального района</w:t>
      </w:r>
      <w:r w:rsidRPr="00377048">
        <w:t xml:space="preserve"> и сообщаются дополнительно.</w:t>
      </w:r>
    </w:p>
    <w:p w:rsidR="00B74CE5" w:rsidRDefault="00EC13B2" w:rsidP="00B74CE5">
      <w:pPr>
        <w:pStyle w:val="ConsPlusTitle"/>
        <w:ind w:firstLine="709"/>
        <w:jc w:val="both"/>
        <w:rPr>
          <w:b w:val="0"/>
          <w:bCs w:val="0"/>
          <w:lang w:eastAsia="ru-RU"/>
        </w:rPr>
      </w:pPr>
      <w:r w:rsidRPr="00EC13B2">
        <w:rPr>
          <w:b w:val="0"/>
          <w:bCs w:val="0"/>
          <w:lang w:eastAsia="ru-RU"/>
        </w:rPr>
        <w:t xml:space="preserve">Координаты организаторов: </w:t>
      </w:r>
    </w:p>
    <w:p w:rsidR="00EC13B2" w:rsidRPr="00EC13B2" w:rsidRDefault="00B74CE5" w:rsidP="00B74CE5">
      <w:pPr>
        <w:pStyle w:val="ConsPlusTitle"/>
        <w:ind w:firstLine="709"/>
        <w:jc w:val="both"/>
        <w:rPr>
          <w:b w:val="0"/>
          <w:bCs w:val="0"/>
          <w:lang w:eastAsia="ru-RU"/>
        </w:rPr>
      </w:pPr>
      <w:r>
        <w:rPr>
          <w:b w:val="0"/>
          <w:bCs w:val="0"/>
          <w:lang w:eastAsia="ru-RU"/>
        </w:rPr>
        <w:t xml:space="preserve">− </w:t>
      </w:r>
      <w:r w:rsidR="00EC13B2">
        <w:rPr>
          <w:b w:val="0"/>
          <w:bCs w:val="0"/>
          <w:lang w:eastAsia="ru-RU"/>
        </w:rPr>
        <w:t>с. Кизильское</w:t>
      </w:r>
      <w:r w:rsidR="00EC13B2" w:rsidRPr="00EC13B2">
        <w:rPr>
          <w:b w:val="0"/>
          <w:bCs w:val="0"/>
          <w:lang w:eastAsia="ru-RU"/>
        </w:rPr>
        <w:t xml:space="preserve">, ул. </w:t>
      </w:r>
      <w:proofErr w:type="gramStart"/>
      <w:r w:rsidR="00EC13B2">
        <w:rPr>
          <w:b w:val="0"/>
          <w:bCs w:val="0"/>
          <w:lang w:eastAsia="ru-RU"/>
        </w:rPr>
        <w:t>Советская</w:t>
      </w:r>
      <w:proofErr w:type="gramEnd"/>
      <w:r w:rsidR="00EC13B2">
        <w:rPr>
          <w:b w:val="0"/>
          <w:bCs w:val="0"/>
          <w:lang w:eastAsia="ru-RU"/>
        </w:rPr>
        <w:t>, д.65</w:t>
      </w:r>
      <w:r w:rsidR="00EC13B2" w:rsidRPr="00EC13B2">
        <w:rPr>
          <w:b w:val="0"/>
          <w:bCs w:val="0"/>
          <w:lang w:eastAsia="ru-RU"/>
        </w:rPr>
        <w:t xml:space="preserve">, </w:t>
      </w:r>
      <w:r w:rsidR="007E11B2">
        <w:rPr>
          <w:b w:val="0"/>
          <w:bCs w:val="0"/>
          <w:lang w:eastAsia="ru-RU"/>
        </w:rPr>
        <w:t>к</w:t>
      </w:r>
      <w:r w:rsidR="00EC13B2">
        <w:rPr>
          <w:b w:val="0"/>
          <w:bCs w:val="0"/>
          <w:lang w:eastAsia="ru-RU"/>
        </w:rPr>
        <w:t>омитет по делам молодёжи администрации Кизильского муниципального района</w:t>
      </w:r>
      <w:r w:rsidR="00EC13B2" w:rsidRPr="00EC13B2">
        <w:rPr>
          <w:b w:val="0"/>
          <w:bCs w:val="0"/>
          <w:lang w:eastAsia="ru-RU"/>
        </w:rPr>
        <w:t xml:space="preserve">, тел. </w:t>
      </w:r>
      <w:r w:rsidR="00EC13B2">
        <w:rPr>
          <w:b w:val="0"/>
          <w:bCs w:val="0"/>
          <w:lang w:eastAsia="ru-RU"/>
        </w:rPr>
        <w:t>3</w:t>
      </w:r>
      <w:r w:rsidR="00EC13B2" w:rsidRPr="00EC13B2">
        <w:rPr>
          <w:b w:val="0"/>
          <w:bCs w:val="0"/>
          <w:lang w:eastAsia="ru-RU"/>
        </w:rPr>
        <w:t>-1</w:t>
      </w:r>
      <w:r w:rsidR="00EC13B2">
        <w:rPr>
          <w:b w:val="0"/>
          <w:bCs w:val="0"/>
          <w:lang w:eastAsia="ru-RU"/>
        </w:rPr>
        <w:t>3</w:t>
      </w:r>
      <w:r w:rsidR="00EC13B2" w:rsidRPr="00EC13B2">
        <w:rPr>
          <w:b w:val="0"/>
          <w:bCs w:val="0"/>
          <w:lang w:eastAsia="ru-RU"/>
        </w:rPr>
        <w:t>-</w:t>
      </w:r>
      <w:r w:rsidR="00EC13B2">
        <w:rPr>
          <w:b w:val="0"/>
          <w:bCs w:val="0"/>
          <w:lang w:eastAsia="ru-RU"/>
        </w:rPr>
        <w:t>10, контактное лицо Гаврилов Александр Анатольевич</w:t>
      </w:r>
      <w:r w:rsidR="00E36959">
        <w:rPr>
          <w:b w:val="0"/>
          <w:bCs w:val="0"/>
          <w:lang w:eastAsia="ru-RU"/>
        </w:rPr>
        <w:t>.</w:t>
      </w:r>
    </w:p>
    <w:p w:rsidR="007E45A5" w:rsidRDefault="007E45A5" w:rsidP="0045256C">
      <w:pPr>
        <w:spacing w:after="0" w:line="240" w:lineRule="auto"/>
        <w:jc w:val="right"/>
        <w:rPr>
          <w:rFonts w:ascii="Times New Roman" w:hAnsi="Times New Roman" w:cs="Times New Roman"/>
          <w:color w:val="000000"/>
          <w:sz w:val="24"/>
          <w:szCs w:val="24"/>
          <w:shd w:val="clear" w:color="auto" w:fill="FFFFFF"/>
        </w:rPr>
      </w:pPr>
    </w:p>
    <w:p w:rsidR="007E45A5" w:rsidRDefault="007E45A5" w:rsidP="0045256C">
      <w:pPr>
        <w:spacing w:after="0" w:line="240" w:lineRule="auto"/>
        <w:jc w:val="right"/>
        <w:rPr>
          <w:rFonts w:ascii="Times New Roman" w:hAnsi="Times New Roman" w:cs="Times New Roman"/>
          <w:color w:val="000000"/>
          <w:sz w:val="24"/>
          <w:szCs w:val="24"/>
          <w:shd w:val="clear" w:color="auto" w:fill="FFFFFF"/>
        </w:rPr>
      </w:pPr>
    </w:p>
    <w:p w:rsidR="007E45A5" w:rsidRDefault="007E45A5" w:rsidP="0045256C">
      <w:pPr>
        <w:spacing w:after="0" w:line="240" w:lineRule="auto"/>
        <w:jc w:val="right"/>
        <w:rPr>
          <w:rFonts w:ascii="Times New Roman" w:hAnsi="Times New Roman" w:cs="Times New Roman"/>
          <w:color w:val="000000"/>
          <w:sz w:val="24"/>
          <w:szCs w:val="24"/>
          <w:shd w:val="clear" w:color="auto" w:fill="FFFFFF"/>
        </w:rPr>
      </w:pPr>
    </w:p>
    <w:p w:rsidR="007E45A5" w:rsidRDefault="007E45A5" w:rsidP="0045256C">
      <w:pPr>
        <w:spacing w:after="0" w:line="240" w:lineRule="auto"/>
        <w:jc w:val="right"/>
        <w:rPr>
          <w:rFonts w:ascii="Times New Roman" w:hAnsi="Times New Roman" w:cs="Times New Roman"/>
          <w:color w:val="000000"/>
          <w:sz w:val="24"/>
          <w:szCs w:val="24"/>
          <w:shd w:val="clear" w:color="auto" w:fill="FFFFFF"/>
        </w:rPr>
      </w:pPr>
    </w:p>
    <w:p w:rsidR="007E45A5" w:rsidRDefault="007E45A5" w:rsidP="0045256C">
      <w:pPr>
        <w:spacing w:after="0" w:line="240" w:lineRule="auto"/>
        <w:jc w:val="right"/>
        <w:rPr>
          <w:rFonts w:ascii="Times New Roman" w:hAnsi="Times New Roman" w:cs="Times New Roman"/>
          <w:color w:val="000000"/>
          <w:sz w:val="24"/>
          <w:szCs w:val="24"/>
          <w:shd w:val="clear" w:color="auto" w:fill="FFFFFF"/>
        </w:rPr>
      </w:pPr>
    </w:p>
    <w:p w:rsidR="007E45A5" w:rsidRDefault="007E45A5" w:rsidP="0045256C">
      <w:pPr>
        <w:spacing w:after="0" w:line="240" w:lineRule="auto"/>
        <w:jc w:val="right"/>
        <w:rPr>
          <w:rFonts w:ascii="Times New Roman" w:hAnsi="Times New Roman" w:cs="Times New Roman"/>
          <w:color w:val="000000"/>
          <w:sz w:val="24"/>
          <w:szCs w:val="24"/>
          <w:shd w:val="clear" w:color="auto" w:fill="FFFFFF"/>
        </w:rPr>
      </w:pPr>
    </w:p>
    <w:p w:rsidR="007E45A5" w:rsidRDefault="007E45A5" w:rsidP="0045256C">
      <w:pPr>
        <w:spacing w:after="0" w:line="240" w:lineRule="auto"/>
        <w:jc w:val="right"/>
        <w:rPr>
          <w:rFonts w:ascii="Times New Roman" w:hAnsi="Times New Roman" w:cs="Times New Roman"/>
          <w:color w:val="000000"/>
          <w:sz w:val="24"/>
          <w:szCs w:val="24"/>
          <w:shd w:val="clear" w:color="auto" w:fill="FFFFFF"/>
        </w:rPr>
      </w:pPr>
    </w:p>
    <w:p w:rsidR="0045256C" w:rsidRPr="0045256C" w:rsidRDefault="0045256C" w:rsidP="0045256C">
      <w:pPr>
        <w:spacing w:after="0" w:line="240" w:lineRule="auto"/>
        <w:jc w:val="right"/>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lastRenderedPageBreak/>
        <w:t xml:space="preserve">Приложение 1 </w:t>
      </w:r>
    </w:p>
    <w:p w:rsidR="0045256C" w:rsidRDefault="0045256C" w:rsidP="0045256C">
      <w:pPr>
        <w:spacing w:after="0" w:line="240" w:lineRule="auto"/>
        <w:jc w:val="right"/>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 xml:space="preserve">к Положению </w:t>
      </w:r>
    </w:p>
    <w:p w:rsidR="0045256C" w:rsidRDefault="0045256C" w:rsidP="0045256C">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45256C">
        <w:rPr>
          <w:rFonts w:ascii="Times New Roman" w:hAnsi="Times New Roman" w:cs="Times New Roman"/>
          <w:color w:val="000000"/>
          <w:sz w:val="24"/>
          <w:szCs w:val="24"/>
          <w:shd w:val="clear" w:color="auto" w:fill="FFFFFF"/>
        </w:rPr>
        <w:t>о проведении район</w:t>
      </w:r>
      <w:r w:rsidRPr="0045256C">
        <w:rPr>
          <w:rFonts w:ascii="Times New Roman" w:hAnsi="Times New Roman" w:cs="Times New Roman"/>
          <w:color w:val="000000"/>
          <w:sz w:val="24"/>
          <w:szCs w:val="24"/>
          <w:shd w:val="clear" w:color="auto" w:fill="FFFFFF"/>
        </w:rPr>
        <w:softHyphen/>
        <w:t xml:space="preserve">ного конкурса </w:t>
      </w:r>
    </w:p>
    <w:p w:rsidR="0045256C" w:rsidRPr="0045256C" w:rsidRDefault="0045256C" w:rsidP="0045256C">
      <w:pPr>
        <w:spacing w:after="0" w:line="240" w:lineRule="auto"/>
        <w:jc w:val="right"/>
        <w:rPr>
          <w:rFonts w:ascii="Times New Roman" w:hAnsi="Times New Roman" w:cs="Times New Roman"/>
          <w:sz w:val="24"/>
          <w:szCs w:val="24"/>
          <w:shd w:val="clear" w:color="auto" w:fill="FFFFFF"/>
        </w:rPr>
      </w:pPr>
      <w:r w:rsidRPr="0045256C">
        <w:rPr>
          <w:rFonts w:ascii="Times New Roman" w:hAnsi="Times New Roman" w:cs="Times New Roman"/>
          <w:color w:val="000000"/>
          <w:sz w:val="24"/>
          <w:szCs w:val="24"/>
          <w:shd w:val="clear" w:color="auto" w:fill="FFFFFF"/>
        </w:rPr>
        <w:t>«Молодежное подворье - 201</w:t>
      </w:r>
      <w:r>
        <w:rPr>
          <w:rFonts w:ascii="Times New Roman" w:hAnsi="Times New Roman" w:cs="Times New Roman"/>
          <w:color w:val="000000"/>
          <w:sz w:val="24"/>
          <w:szCs w:val="24"/>
          <w:shd w:val="clear" w:color="auto" w:fill="FFFFFF"/>
        </w:rPr>
        <w:t>6</w:t>
      </w:r>
      <w:r w:rsidRPr="0045256C">
        <w:rPr>
          <w:rFonts w:ascii="Times New Roman" w:hAnsi="Times New Roman" w:cs="Times New Roman"/>
          <w:color w:val="000000"/>
          <w:sz w:val="24"/>
          <w:szCs w:val="24"/>
          <w:shd w:val="clear" w:color="auto" w:fill="FFFFFF"/>
        </w:rPr>
        <w:t>»</w:t>
      </w:r>
    </w:p>
    <w:p w:rsidR="0045256C" w:rsidRPr="0045256C" w:rsidRDefault="0045256C" w:rsidP="0045256C">
      <w:pPr>
        <w:spacing w:after="0" w:line="240" w:lineRule="auto"/>
        <w:jc w:val="right"/>
        <w:rPr>
          <w:rFonts w:ascii="Times New Roman" w:hAnsi="Times New Roman" w:cs="Times New Roman"/>
          <w:sz w:val="24"/>
          <w:szCs w:val="24"/>
          <w:shd w:val="clear" w:color="auto" w:fill="FFFFFF"/>
        </w:rPr>
      </w:pPr>
    </w:p>
    <w:p w:rsidR="0045256C" w:rsidRPr="0045256C" w:rsidRDefault="0045256C" w:rsidP="0045256C">
      <w:pPr>
        <w:spacing w:after="0" w:line="240" w:lineRule="auto"/>
        <w:jc w:val="center"/>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ЗАЯВКА НА УЧАСТИЕ</w:t>
      </w:r>
    </w:p>
    <w:p w:rsidR="0045256C" w:rsidRPr="0045256C" w:rsidRDefault="0045256C" w:rsidP="0045256C">
      <w:pPr>
        <w:spacing w:after="0" w:line="240" w:lineRule="auto"/>
        <w:jc w:val="center"/>
        <w:rPr>
          <w:rFonts w:ascii="Times New Roman" w:hAnsi="Times New Roman" w:cs="Times New Roman"/>
          <w:sz w:val="24"/>
          <w:szCs w:val="24"/>
          <w:shd w:val="clear" w:color="auto" w:fill="FFFFFF"/>
        </w:rPr>
      </w:pPr>
      <w:r w:rsidRPr="0045256C">
        <w:rPr>
          <w:rFonts w:ascii="Times New Roman" w:hAnsi="Times New Roman" w:cs="Times New Roman"/>
          <w:color w:val="000000"/>
          <w:sz w:val="24"/>
          <w:szCs w:val="24"/>
          <w:shd w:val="clear" w:color="auto" w:fill="FFFFFF"/>
        </w:rPr>
        <w:t>В РАЙОННОМ КОНКУРСЕ «</w:t>
      </w:r>
      <w:proofErr w:type="gramStart"/>
      <w:r w:rsidRPr="0045256C">
        <w:rPr>
          <w:rFonts w:ascii="Times New Roman" w:hAnsi="Times New Roman" w:cs="Times New Roman"/>
          <w:color w:val="000000"/>
          <w:sz w:val="24"/>
          <w:szCs w:val="24"/>
          <w:shd w:val="clear" w:color="auto" w:fill="FFFFFF"/>
        </w:rPr>
        <w:t>МОЛОДЕЖНОЕ</w:t>
      </w:r>
      <w:proofErr w:type="gramEnd"/>
      <w:r w:rsidRPr="0045256C">
        <w:rPr>
          <w:rFonts w:ascii="Times New Roman" w:hAnsi="Times New Roman" w:cs="Times New Roman"/>
          <w:color w:val="000000"/>
          <w:sz w:val="24"/>
          <w:szCs w:val="24"/>
          <w:shd w:val="clear" w:color="auto" w:fill="FFFFFF"/>
        </w:rPr>
        <w:t xml:space="preserve"> ПОДВОРЬЕ-201</w:t>
      </w:r>
      <w:r>
        <w:rPr>
          <w:rFonts w:ascii="Times New Roman" w:hAnsi="Times New Roman" w:cs="Times New Roman"/>
          <w:color w:val="000000"/>
          <w:sz w:val="24"/>
          <w:szCs w:val="24"/>
          <w:shd w:val="clear" w:color="auto" w:fill="FFFFFF"/>
        </w:rPr>
        <w:t>6</w:t>
      </w:r>
      <w:r w:rsidRPr="0045256C">
        <w:rPr>
          <w:rFonts w:ascii="Times New Roman" w:hAnsi="Times New Roman" w:cs="Times New Roman"/>
          <w:color w:val="000000"/>
          <w:sz w:val="24"/>
          <w:szCs w:val="24"/>
          <w:shd w:val="clear" w:color="auto" w:fill="FFFFFF"/>
        </w:rPr>
        <w:t>»</w:t>
      </w:r>
    </w:p>
    <w:p w:rsidR="0045256C" w:rsidRPr="0045256C" w:rsidRDefault="0045256C" w:rsidP="0045256C">
      <w:pPr>
        <w:spacing w:after="0" w:line="240" w:lineRule="auto"/>
        <w:rPr>
          <w:rFonts w:ascii="Times New Roman" w:hAnsi="Times New Roman" w:cs="Times New Roman"/>
          <w:sz w:val="24"/>
          <w:szCs w:val="24"/>
          <w:shd w:val="clear" w:color="auto" w:fill="FFFFFF"/>
        </w:rPr>
      </w:pPr>
    </w:p>
    <w:p w:rsidR="0045256C" w:rsidRDefault="00644ECD" w:rsidP="0045256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Я, _____________________________________________________________________________</w:t>
      </w:r>
    </w:p>
    <w:p w:rsidR="00644ECD" w:rsidRDefault="00644ECD" w:rsidP="0045256C">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_______________________________________________________________________________</w:t>
      </w:r>
    </w:p>
    <w:p w:rsidR="00644ECD" w:rsidRPr="00494CAD" w:rsidRDefault="00644ECD" w:rsidP="00644ECD">
      <w:pPr>
        <w:shd w:val="clear" w:color="auto" w:fill="FFFFFF"/>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94CAD">
        <w:rPr>
          <w:rFonts w:ascii="Times New Roman" w:eastAsia="Times New Roman" w:hAnsi="Times New Roman" w:cs="Times New Roman"/>
          <w:sz w:val="24"/>
          <w:szCs w:val="24"/>
        </w:rPr>
        <w:t>фамилия, имя, отчество</w:t>
      </w:r>
      <w:r w:rsidRPr="00377048">
        <w:rPr>
          <w:rFonts w:ascii="Times New Roman" w:eastAsia="Times New Roman" w:hAnsi="Times New Roman" w:cs="Times New Roman"/>
          <w:sz w:val="24"/>
          <w:szCs w:val="24"/>
        </w:rPr>
        <w:t> </w:t>
      </w:r>
      <w:hyperlink r:id="rId8" w:tooltip="Владелец" w:history="1">
        <w:r w:rsidRPr="00377048">
          <w:rPr>
            <w:rFonts w:ascii="Times New Roman" w:eastAsia="Times New Roman" w:hAnsi="Times New Roman" w:cs="Times New Roman"/>
            <w:sz w:val="24"/>
            <w:szCs w:val="24"/>
          </w:rPr>
          <w:t>владельца</w:t>
        </w:r>
      </w:hyperlink>
      <w:r w:rsidRPr="00377048">
        <w:rPr>
          <w:rFonts w:ascii="Times New Roman" w:eastAsia="Times New Roman" w:hAnsi="Times New Roman" w:cs="Times New Roman"/>
          <w:sz w:val="24"/>
          <w:szCs w:val="24"/>
        </w:rPr>
        <w:t> </w:t>
      </w:r>
      <w:r w:rsidRPr="00494CAD">
        <w:rPr>
          <w:rFonts w:ascii="Times New Roman" w:eastAsia="Times New Roman" w:hAnsi="Times New Roman" w:cs="Times New Roman"/>
          <w:sz w:val="24"/>
          <w:szCs w:val="24"/>
        </w:rPr>
        <w:t>сельского подворья)</w:t>
      </w:r>
    </w:p>
    <w:p w:rsidR="00644ECD" w:rsidRPr="00494CAD" w:rsidRDefault="00644ECD" w:rsidP="00644ECD">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 xml:space="preserve">проживаю на территории </w:t>
      </w:r>
      <w:r>
        <w:rPr>
          <w:rFonts w:ascii="Times New Roman" w:eastAsia="Times New Roman" w:hAnsi="Times New Roman" w:cs="Times New Roman"/>
          <w:sz w:val="24"/>
          <w:szCs w:val="24"/>
        </w:rPr>
        <w:t>Кизильского</w:t>
      </w:r>
      <w:r w:rsidRPr="00494CAD">
        <w:rPr>
          <w:rFonts w:ascii="Times New Roman" w:eastAsia="Times New Roman" w:hAnsi="Times New Roman" w:cs="Times New Roman"/>
          <w:sz w:val="24"/>
          <w:szCs w:val="24"/>
        </w:rPr>
        <w:t xml:space="preserve"> муниципального района</w:t>
      </w:r>
      <w:r>
        <w:rPr>
          <w:rFonts w:ascii="Times New Roman" w:eastAsia="Times New Roman" w:hAnsi="Times New Roman" w:cs="Times New Roman"/>
          <w:sz w:val="24"/>
          <w:szCs w:val="24"/>
        </w:rPr>
        <w:t xml:space="preserve"> Челябинской</w:t>
      </w:r>
      <w:r w:rsidRPr="00494CAD">
        <w:rPr>
          <w:rFonts w:ascii="Times New Roman" w:eastAsia="Times New Roman" w:hAnsi="Times New Roman" w:cs="Times New Roman"/>
          <w:sz w:val="24"/>
          <w:szCs w:val="24"/>
        </w:rPr>
        <w:t xml:space="preserve"> области.</w:t>
      </w:r>
    </w:p>
    <w:p w:rsidR="00936205" w:rsidRPr="00494CAD" w:rsidRDefault="00936205" w:rsidP="00936205">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Прошу включить меня в состав участников областного конкурса</w:t>
      </w:r>
      <w:r w:rsidR="009F251E">
        <w:rPr>
          <w:rFonts w:ascii="Times New Roman" w:eastAsia="Times New Roman" w:hAnsi="Times New Roman" w:cs="Times New Roman"/>
          <w:sz w:val="24"/>
          <w:szCs w:val="24"/>
        </w:rPr>
        <w:t>.</w:t>
      </w:r>
    </w:p>
    <w:p w:rsidR="009F251E" w:rsidRPr="000C70D8" w:rsidRDefault="009F251E" w:rsidP="009F251E">
      <w:pPr>
        <w:shd w:val="clear" w:color="auto" w:fill="FFFFFF"/>
        <w:spacing w:after="0" w:line="240" w:lineRule="auto"/>
        <w:textAlignment w:val="baseline"/>
        <w:rPr>
          <w:rFonts w:ascii="Times New Roman" w:eastAsia="Times New Roman" w:hAnsi="Times New Roman" w:cs="Times New Roman"/>
          <w:b/>
          <w:sz w:val="24"/>
          <w:szCs w:val="24"/>
        </w:rPr>
      </w:pPr>
      <w:r w:rsidRPr="000C70D8">
        <w:rPr>
          <w:rFonts w:ascii="Times New Roman" w:eastAsia="Times New Roman" w:hAnsi="Times New Roman" w:cs="Times New Roman"/>
          <w:b/>
          <w:sz w:val="24"/>
          <w:szCs w:val="24"/>
        </w:rPr>
        <w:t>Сведения об участнике:</w:t>
      </w:r>
    </w:p>
    <w:p w:rsidR="009F251E" w:rsidRPr="00494CAD" w:rsidRDefault="009F251E" w:rsidP="009F251E">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 xml:space="preserve">1. Паспортные данные: серия ______________________ N </w:t>
      </w:r>
      <w:r w:rsidR="00E93C79">
        <w:rPr>
          <w:rFonts w:ascii="Times New Roman" w:eastAsia="Times New Roman" w:hAnsi="Times New Roman" w:cs="Times New Roman"/>
          <w:sz w:val="24"/>
          <w:szCs w:val="24"/>
        </w:rPr>
        <w:t>_________</w:t>
      </w:r>
      <w:r w:rsidRPr="00494CAD">
        <w:rPr>
          <w:rFonts w:ascii="Times New Roman" w:eastAsia="Times New Roman" w:hAnsi="Times New Roman" w:cs="Times New Roman"/>
          <w:sz w:val="24"/>
          <w:szCs w:val="24"/>
        </w:rPr>
        <w:t>_____________________</w:t>
      </w:r>
    </w:p>
    <w:p w:rsidR="009F251E" w:rsidRDefault="009F251E" w:rsidP="009F251E">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 xml:space="preserve">Кем и когда </w:t>
      </w:r>
      <w:proofErr w:type="gramStart"/>
      <w:r w:rsidRPr="00494CAD">
        <w:rPr>
          <w:rFonts w:ascii="Times New Roman" w:eastAsia="Times New Roman" w:hAnsi="Times New Roman" w:cs="Times New Roman"/>
          <w:sz w:val="24"/>
          <w:szCs w:val="24"/>
        </w:rPr>
        <w:t>выдан</w:t>
      </w:r>
      <w:proofErr w:type="gramEnd"/>
      <w:r w:rsidRPr="00494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w:t>
      </w:r>
      <w:r w:rsidRPr="00494CAD">
        <w:rPr>
          <w:rFonts w:ascii="Times New Roman" w:eastAsia="Times New Roman" w:hAnsi="Times New Roman" w:cs="Times New Roman"/>
          <w:sz w:val="24"/>
          <w:szCs w:val="24"/>
        </w:rPr>
        <w:t>________________________________________________________</w:t>
      </w:r>
    </w:p>
    <w:p w:rsidR="009F251E" w:rsidRPr="00494CAD" w:rsidRDefault="009F251E" w:rsidP="009F251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BD23FF" w:rsidRPr="00494CAD" w:rsidRDefault="00BD23FF" w:rsidP="00BD23FF">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Дата рождения</w:t>
      </w:r>
      <w:r>
        <w:rPr>
          <w:rFonts w:ascii="Times New Roman" w:eastAsia="Times New Roman" w:hAnsi="Times New Roman" w:cs="Times New Roman"/>
          <w:sz w:val="24"/>
          <w:szCs w:val="24"/>
        </w:rPr>
        <w:t>______</w:t>
      </w:r>
      <w:r w:rsidRPr="00494CAD">
        <w:rPr>
          <w:rFonts w:ascii="Times New Roman" w:eastAsia="Times New Roman" w:hAnsi="Times New Roman" w:cs="Times New Roman"/>
          <w:sz w:val="24"/>
          <w:szCs w:val="24"/>
        </w:rPr>
        <w:t>_____________________________________________________________</w:t>
      </w:r>
    </w:p>
    <w:p w:rsidR="00D922E8" w:rsidRDefault="00BD23FF" w:rsidP="00BD23FF">
      <w:pPr>
        <w:spacing w:after="0" w:line="240" w:lineRule="auto"/>
        <w:rPr>
          <w:rFonts w:ascii="Times New Roman" w:hAnsi="Times New Roman" w:cs="Times New Roman"/>
          <w:sz w:val="24"/>
          <w:szCs w:val="24"/>
          <w:shd w:val="clear" w:color="auto" w:fill="FFFFFF"/>
        </w:rPr>
      </w:pPr>
      <w:r w:rsidRPr="00494CAD">
        <w:rPr>
          <w:rFonts w:ascii="Times New Roman" w:eastAsia="Times New Roman" w:hAnsi="Times New Roman" w:cs="Times New Roman"/>
          <w:sz w:val="24"/>
          <w:szCs w:val="24"/>
        </w:rPr>
        <w:t>ИНН</w:t>
      </w:r>
      <w:r>
        <w:rPr>
          <w:rFonts w:ascii="Times New Roman" w:eastAsia="Times New Roman" w:hAnsi="Times New Roman" w:cs="Times New Roman"/>
          <w:sz w:val="24"/>
          <w:szCs w:val="24"/>
        </w:rPr>
        <w:t xml:space="preserve"> ___________________________________________________________________________</w:t>
      </w:r>
    </w:p>
    <w:p w:rsidR="00E93C79" w:rsidRPr="000C70D8" w:rsidRDefault="00E93C79" w:rsidP="00E93C79">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 xml:space="preserve">2. Контактный телефон, </w:t>
      </w:r>
      <w:proofErr w:type="spellStart"/>
      <w:r w:rsidRPr="00494CAD">
        <w:rPr>
          <w:rFonts w:ascii="Times New Roman" w:eastAsia="Times New Roman" w:hAnsi="Times New Roman" w:cs="Times New Roman"/>
          <w:sz w:val="24"/>
          <w:szCs w:val="24"/>
        </w:rPr>
        <w:t>E-mail</w:t>
      </w:r>
      <w:proofErr w:type="spellEnd"/>
      <w:r w:rsidRPr="00494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w:t>
      </w:r>
      <w:r w:rsidRPr="00494CAD">
        <w:rPr>
          <w:rFonts w:ascii="Times New Roman" w:eastAsia="Times New Roman" w:hAnsi="Times New Roman" w:cs="Times New Roman"/>
          <w:sz w:val="24"/>
          <w:szCs w:val="24"/>
        </w:rPr>
        <w:t>____________________________________________</w:t>
      </w:r>
      <w:r w:rsidRPr="00D73977">
        <w:rPr>
          <w:rFonts w:ascii="Times New Roman" w:eastAsia="Times New Roman" w:hAnsi="Times New Roman" w:cs="Times New Roman"/>
          <w:b/>
          <w:sz w:val="24"/>
          <w:szCs w:val="24"/>
        </w:rPr>
        <w:t xml:space="preserve"> Сведения о подворье:</w:t>
      </w:r>
    </w:p>
    <w:p w:rsidR="00644ECD" w:rsidRDefault="00644ECD" w:rsidP="00644ECD">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1) адрес подворья</w:t>
      </w:r>
      <w:r w:rsidR="00D55817">
        <w:rPr>
          <w:rFonts w:ascii="Times New Roman" w:eastAsia="Times New Roman" w:hAnsi="Times New Roman" w:cs="Times New Roman"/>
          <w:sz w:val="24"/>
          <w:szCs w:val="24"/>
        </w:rPr>
        <w:t>________</w:t>
      </w:r>
      <w:r w:rsidRPr="00494CAD">
        <w:rPr>
          <w:rFonts w:ascii="Times New Roman" w:eastAsia="Times New Roman" w:hAnsi="Times New Roman" w:cs="Times New Roman"/>
          <w:sz w:val="24"/>
          <w:szCs w:val="24"/>
        </w:rPr>
        <w:t xml:space="preserve"> ________________________________________________________</w:t>
      </w:r>
    </w:p>
    <w:p w:rsidR="00D55817" w:rsidRPr="00494CAD" w:rsidRDefault="00D55817" w:rsidP="00644EC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644ECD" w:rsidRPr="00494CAD" w:rsidRDefault="00644ECD" w:rsidP="00644ECD">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2) состав семьи (включая детей)</w:t>
      </w:r>
    </w:p>
    <w:tbl>
      <w:tblPr>
        <w:tblW w:w="0" w:type="auto"/>
        <w:tblInd w:w="7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670"/>
        <w:gridCol w:w="3838"/>
        <w:gridCol w:w="2132"/>
        <w:gridCol w:w="3069"/>
      </w:tblGrid>
      <w:tr w:rsidR="00644ECD" w:rsidRPr="00494CAD" w:rsidTr="00D55817">
        <w:trPr>
          <w:trHeight w:val="360"/>
        </w:trPr>
        <w:tc>
          <w:tcPr>
            <w:tcW w:w="670" w:type="dxa"/>
            <w:tcBorders>
              <w:top w:val="single" w:sz="8" w:space="0" w:color="000000"/>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N</w:t>
            </w:r>
            <w:r w:rsidRPr="00377048">
              <w:rPr>
                <w:rFonts w:ascii="Times New Roman" w:eastAsia="Times New Roman" w:hAnsi="Times New Roman" w:cs="Times New Roman"/>
                <w:sz w:val="24"/>
                <w:szCs w:val="24"/>
              </w:rPr>
              <w:t> </w:t>
            </w:r>
            <w:r w:rsidRPr="00494CAD">
              <w:rPr>
                <w:rFonts w:ascii="Times New Roman" w:eastAsia="Times New Roman" w:hAnsi="Times New Roman" w:cs="Times New Roman"/>
                <w:sz w:val="24"/>
                <w:szCs w:val="24"/>
              </w:rPr>
              <w:br/>
            </w:r>
            <w:proofErr w:type="spellStart"/>
            <w:proofErr w:type="gramStart"/>
            <w:r w:rsidRPr="00494CAD">
              <w:rPr>
                <w:rFonts w:ascii="Times New Roman" w:eastAsia="Times New Roman" w:hAnsi="Times New Roman" w:cs="Times New Roman"/>
                <w:sz w:val="24"/>
                <w:szCs w:val="24"/>
              </w:rPr>
              <w:t>п</w:t>
            </w:r>
            <w:proofErr w:type="spellEnd"/>
            <w:proofErr w:type="gramEnd"/>
            <w:r w:rsidRPr="00494CAD">
              <w:rPr>
                <w:rFonts w:ascii="Times New Roman" w:eastAsia="Times New Roman" w:hAnsi="Times New Roman" w:cs="Times New Roman"/>
                <w:sz w:val="24"/>
                <w:szCs w:val="24"/>
              </w:rPr>
              <w:t>/</w:t>
            </w:r>
            <w:proofErr w:type="spellStart"/>
            <w:r w:rsidRPr="00494CAD">
              <w:rPr>
                <w:rFonts w:ascii="Times New Roman" w:eastAsia="Times New Roman" w:hAnsi="Times New Roman" w:cs="Times New Roman"/>
                <w:sz w:val="24"/>
                <w:szCs w:val="24"/>
              </w:rPr>
              <w:t>п</w:t>
            </w:r>
            <w:proofErr w:type="spellEnd"/>
          </w:p>
        </w:tc>
        <w:tc>
          <w:tcPr>
            <w:tcW w:w="3838" w:type="dxa"/>
            <w:tcBorders>
              <w:top w:val="single" w:sz="8" w:space="0" w:color="000000"/>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Фамилия, имя, отчество</w:t>
            </w:r>
          </w:p>
        </w:tc>
        <w:tc>
          <w:tcPr>
            <w:tcW w:w="2132" w:type="dxa"/>
            <w:tcBorders>
              <w:top w:val="single" w:sz="8" w:space="0" w:color="000000"/>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Дата рождения</w:t>
            </w:r>
          </w:p>
        </w:tc>
        <w:tc>
          <w:tcPr>
            <w:tcW w:w="3069"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Место работы, учебы</w:t>
            </w:r>
          </w:p>
        </w:tc>
      </w:tr>
      <w:tr w:rsidR="00644ECD" w:rsidRPr="00494CAD" w:rsidTr="00D55817">
        <w:trPr>
          <w:trHeight w:val="240"/>
        </w:trPr>
        <w:tc>
          <w:tcPr>
            <w:tcW w:w="67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83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2132"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069"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r>
      <w:tr w:rsidR="00644ECD" w:rsidRPr="00494CAD" w:rsidTr="00D55817">
        <w:trPr>
          <w:trHeight w:val="240"/>
        </w:trPr>
        <w:tc>
          <w:tcPr>
            <w:tcW w:w="67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83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2132"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069"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r>
      <w:tr w:rsidR="00644ECD" w:rsidRPr="00494CAD" w:rsidTr="00D55817">
        <w:trPr>
          <w:trHeight w:val="240"/>
        </w:trPr>
        <w:tc>
          <w:tcPr>
            <w:tcW w:w="67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83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2132"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069"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r>
      <w:tr w:rsidR="00644ECD" w:rsidRPr="00494CAD" w:rsidTr="00D55817">
        <w:trPr>
          <w:trHeight w:val="240"/>
        </w:trPr>
        <w:tc>
          <w:tcPr>
            <w:tcW w:w="67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83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2132"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069"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r>
      <w:tr w:rsidR="00644ECD" w:rsidRPr="00494CAD" w:rsidTr="00D55817">
        <w:trPr>
          <w:trHeight w:val="240"/>
        </w:trPr>
        <w:tc>
          <w:tcPr>
            <w:tcW w:w="67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83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2132"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069"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r>
      <w:tr w:rsidR="00644ECD" w:rsidRPr="00494CAD" w:rsidTr="00D55817">
        <w:trPr>
          <w:trHeight w:val="240"/>
        </w:trPr>
        <w:tc>
          <w:tcPr>
            <w:tcW w:w="67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83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2132"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069"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r>
      <w:tr w:rsidR="00644ECD" w:rsidRPr="00494CAD" w:rsidTr="00D55817">
        <w:trPr>
          <w:trHeight w:val="240"/>
        </w:trPr>
        <w:tc>
          <w:tcPr>
            <w:tcW w:w="670"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838"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2132"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c>
          <w:tcPr>
            <w:tcW w:w="3069"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644ECD" w:rsidRPr="00494CAD" w:rsidRDefault="00644ECD" w:rsidP="007E45A5">
            <w:pPr>
              <w:spacing w:after="0" w:line="240" w:lineRule="auto"/>
              <w:rPr>
                <w:rFonts w:ascii="Times New Roman" w:eastAsia="Times New Roman" w:hAnsi="Times New Roman" w:cs="Times New Roman"/>
                <w:sz w:val="24"/>
                <w:szCs w:val="24"/>
              </w:rPr>
            </w:pPr>
          </w:p>
        </w:tc>
      </w:tr>
    </w:tbl>
    <w:p w:rsidR="00D55817" w:rsidRPr="00D73977" w:rsidRDefault="00D55817" w:rsidP="00D55817">
      <w:pPr>
        <w:spacing w:after="0" w:line="240" w:lineRule="auto"/>
        <w:rPr>
          <w:rFonts w:ascii="Times New Roman" w:hAnsi="Times New Roman" w:cs="Times New Roman"/>
          <w:b/>
          <w:sz w:val="24"/>
          <w:szCs w:val="24"/>
          <w:shd w:val="clear" w:color="auto" w:fill="FFFFFF"/>
        </w:rPr>
      </w:pPr>
      <w:r w:rsidRPr="00D73977">
        <w:rPr>
          <w:rFonts w:ascii="Times New Roman" w:hAnsi="Times New Roman" w:cs="Times New Roman"/>
          <w:b/>
          <w:color w:val="000000"/>
          <w:sz w:val="24"/>
          <w:szCs w:val="24"/>
          <w:shd w:val="clear" w:color="auto" w:fill="FFFFFF"/>
        </w:rPr>
        <w:t>Сведения на одного из членов семьи:</w:t>
      </w:r>
    </w:p>
    <w:p w:rsidR="00D55817" w:rsidRDefault="00B25C66" w:rsidP="00D5581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1.Ф</w:t>
      </w:r>
      <w:r w:rsidR="00D55817" w:rsidRPr="0045256C">
        <w:rPr>
          <w:rFonts w:ascii="Times New Roman" w:hAnsi="Times New Roman" w:cs="Times New Roman"/>
          <w:color w:val="000000"/>
          <w:sz w:val="24"/>
          <w:szCs w:val="24"/>
          <w:shd w:val="clear" w:color="auto" w:fill="FFFFFF"/>
        </w:rPr>
        <w:t>.И.О.</w:t>
      </w:r>
      <w:r w:rsidR="00D55817">
        <w:rPr>
          <w:rFonts w:ascii="Times New Roman" w:hAnsi="Times New Roman" w:cs="Times New Roman"/>
          <w:color w:val="000000"/>
          <w:sz w:val="24"/>
          <w:szCs w:val="24"/>
          <w:shd w:val="clear" w:color="auto" w:fill="FFFFFF"/>
        </w:rPr>
        <w:t>_________________________________________</w:t>
      </w:r>
      <w:r>
        <w:rPr>
          <w:rFonts w:ascii="Times New Roman" w:hAnsi="Times New Roman" w:cs="Times New Roman"/>
          <w:color w:val="000000"/>
          <w:sz w:val="24"/>
          <w:szCs w:val="24"/>
          <w:shd w:val="clear" w:color="auto" w:fill="FFFFFF"/>
        </w:rPr>
        <w:t>_______________________________</w:t>
      </w:r>
    </w:p>
    <w:p w:rsidR="00D55817" w:rsidRPr="0045256C" w:rsidRDefault="00D55817" w:rsidP="00D55817">
      <w:pPr>
        <w:spacing w:after="0" w:line="24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________________________________________________________________________________</w:t>
      </w:r>
    </w:p>
    <w:p w:rsidR="007E45A5" w:rsidRDefault="00B25C66" w:rsidP="00644EC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E45A5" w:rsidRPr="00494CAD">
        <w:rPr>
          <w:rFonts w:ascii="Times New Roman" w:eastAsia="Times New Roman" w:hAnsi="Times New Roman" w:cs="Times New Roman"/>
          <w:sz w:val="24"/>
          <w:szCs w:val="24"/>
        </w:rPr>
        <w:t xml:space="preserve">Паспортные данные: серия ______________________ N </w:t>
      </w:r>
      <w:r w:rsidR="007E45A5">
        <w:rPr>
          <w:rFonts w:ascii="Times New Roman" w:eastAsia="Times New Roman" w:hAnsi="Times New Roman" w:cs="Times New Roman"/>
          <w:sz w:val="24"/>
          <w:szCs w:val="24"/>
        </w:rPr>
        <w:t>_______</w:t>
      </w:r>
      <w:r w:rsidR="007E45A5" w:rsidRPr="00494CAD">
        <w:rPr>
          <w:rFonts w:ascii="Times New Roman" w:eastAsia="Times New Roman" w:hAnsi="Times New Roman" w:cs="Times New Roman"/>
          <w:sz w:val="24"/>
          <w:szCs w:val="24"/>
        </w:rPr>
        <w:t>_____________________</w:t>
      </w:r>
      <w:r w:rsidR="007E45A5">
        <w:rPr>
          <w:rFonts w:ascii="Times New Roman" w:eastAsia="Times New Roman" w:hAnsi="Times New Roman" w:cs="Times New Roman"/>
          <w:sz w:val="24"/>
          <w:szCs w:val="24"/>
        </w:rPr>
        <w:t>__</w:t>
      </w:r>
    </w:p>
    <w:p w:rsidR="007E45A5" w:rsidRDefault="007E45A5" w:rsidP="007E45A5">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 xml:space="preserve">Кем и когда </w:t>
      </w:r>
      <w:proofErr w:type="gramStart"/>
      <w:r w:rsidRPr="00494CAD">
        <w:rPr>
          <w:rFonts w:ascii="Times New Roman" w:eastAsia="Times New Roman" w:hAnsi="Times New Roman" w:cs="Times New Roman"/>
          <w:sz w:val="24"/>
          <w:szCs w:val="24"/>
        </w:rPr>
        <w:t>выдан</w:t>
      </w:r>
      <w:proofErr w:type="gramEnd"/>
      <w:r w:rsidRPr="00494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w:t>
      </w:r>
      <w:r w:rsidRPr="00494CAD">
        <w:rPr>
          <w:rFonts w:ascii="Times New Roman" w:eastAsia="Times New Roman" w:hAnsi="Times New Roman" w:cs="Times New Roman"/>
          <w:sz w:val="24"/>
          <w:szCs w:val="24"/>
        </w:rPr>
        <w:t>________________________________________________________</w:t>
      </w:r>
    </w:p>
    <w:p w:rsidR="007E45A5" w:rsidRPr="00494CAD" w:rsidRDefault="007E45A5" w:rsidP="007E45A5">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7E45A5" w:rsidRPr="00494CAD" w:rsidRDefault="007E45A5" w:rsidP="007E45A5">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Дата рождения</w:t>
      </w:r>
      <w:r>
        <w:rPr>
          <w:rFonts w:ascii="Times New Roman" w:eastAsia="Times New Roman" w:hAnsi="Times New Roman" w:cs="Times New Roman"/>
          <w:sz w:val="24"/>
          <w:szCs w:val="24"/>
        </w:rPr>
        <w:t>______</w:t>
      </w:r>
      <w:r w:rsidRPr="00494CAD">
        <w:rPr>
          <w:rFonts w:ascii="Times New Roman" w:eastAsia="Times New Roman" w:hAnsi="Times New Roman" w:cs="Times New Roman"/>
          <w:sz w:val="24"/>
          <w:szCs w:val="24"/>
        </w:rPr>
        <w:t>_____________________________________________________________</w:t>
      </w:r>
    </w:p>
    <w:p w:rsidR="007E45A5" w:rsidRDefault="007E45A5" w:rsidP="007E45A5">
      <w:pPr>
        <w:spacing w:after="0" w:line="240" w:lineRule="auto"/>
        <w:rPr>
          <w:rFonts w:ascii="Times New Roman" w:hAnsi="Times New Roman" w:cs="Times New Roman"/>
          <w:sz w:val="24"/>
          <w:szCs w:val="24"/>
          <w:shd w:val="clear" w:color="auto" w:fill="FFFFFF"/>
        </w:rPr>
      </w:pPr>
      <w:r w:rsidRPr="00494CAD">
        <w:rPr>
          <w:rFonts w:ascii="Times New Roman" w:eastAsia="Times New Roman" w:hAnsi="Times New Roman" w:cs="Times New Roman"/>
          <w:sz w:val="24"/>
          <w:szCs w:val="24"/>
        </w:rPr>
        <w:t>ИНН</w:t>
      </w:r>
      <w:r>
        <w:rPr>
          <w:rFonts w:ascii="Times New Roman" w:eastAsia="Times New Roman" w:hAnsi="Times New Roman" w:cs="Times New Roman"/>
          <w:sz w:val="24"/>
          <w:szCs w:val="24"/>
        </w:rPr>
        <w:t xml:space="preserve"> ___________________________________________________________________________</w:t>
      </w:r>
    </w:p>
    <w:p w:rsidR="007E45A5" w:rsidRPr="00494CAD" w:rsidRDefault="007E45A5" w:rsidP="007E45A5">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 xml:space="preserve">2. Контактный телефон, </w:t>
      </w:r>
      <w:proofErr w:type="spellStart"/>
      <w:r w:rsidRPr="00494CAD">
        <w:rPr>
          <w:rFonts w:ascii="Times New Roman" w:eastAsia="Times New Roman" w:hAnsi="Times New Roman" w:cs="Times New Roman"/>
          <w:sz w:val="24"/>
          <w:szCs w:val="24"/>
        </w:rPr>
        <w:t>E-mail</w:t>
      </w:r>
      <w:proofErr w:type="spellEnd"/>
      <w:r w:rsidRPr="00494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w:t>
      </w:r>
      <w:r w:rsidRPr="00494CAD">
        <w:rPr>
          <w:rFonts w:ascii="Times New Roman" w:eastAsia="Times New Roman" w:hAnsi="Times New Roman" w:cs="Times New Roman"/>
          <w:sz w:val="24"/>
          <w:szCs w:val="24"/>
        </w:rPr>
        <w:t>____________________________________________</w:t>
      </w:r>
    </w:p>
    <w:p w:rsidR="007E45A5" w:rsidRDefault="007E45A5" w:rsidP="00644ECD">
      <w:pPr>
        <w:shd w:val="clear" w:color="auto" w:fill="FFFFFF"/>
        <w:spacing w:after="0" w:line="240" w:lineRule="auto"/>
        <w:textAlignment w:val="baseline"/>
        <w:rPr>
          <w:rFonts w:ascii="Times New Roman" w:eastAsia="Times New Roman" w:hAnsi="Times New Roman" w:cs="Times New Roman"/>
          <w:sz w:val="24"/>
          <w:szCs w:val="24"/>
        </w:rPr>
      </w:pPr>
    </w:p>
    <w:p w:rsidR="00644ECD" w:rsidRDefault="00644ECD" w:rsidP="00644ECD">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Дата подачи заявления "</w:t>
      </w:r>
      <w:r w:rsidR="00D55817">
        <w:rPr>
          <w:rFonts w:ascii="Times New Roman" w:eastAsia="Times New Roman" w:hAnsi="Times New Roman" w:cs="Times New Roman"/>
          <w:sz w:val="24"/>
          <w:szCs w:val="24"/>
        </w:rPr>
        <w:t>_</w:t>
      </w:r>
      <w:r w:rsidRPr="00494CAD">
        <w:rPr>
          <w:rFonts w:ascii="Times New Roman" w:eastAsia="Times New Roman" w:hAnsi="Times New Roman" w:cs="Times New Roman"/>
          <w:sz w:val="24"/>
          <w:szCs w:val="24"/>
        </w:rPr>
        <w:t xml:space="preserve">___" </w:t>
      </w:r>
      <w:r w:rsidR="00D55817">
        <w:rPr>
          <w:rFonts w:ascii="Times New Roman" w:eastAsia="Times New Roman" w:hAnsi="Times New Roman" w:cs="Times New Roman"/>
          <w:sz w:val="24"/>
          <w:szCs w:val="24"/>
        </w:rPr>
        <w:t>__</w:t>
      </w:r>
      <w:r w:rsidRPr="00494CAD">
        <w:rPr>
          <w:rFonts w:ascii="Times New Roman" w:eastAsia="Times New Roman" w:hAnsi="Times New Roman" w:cs="Times New Roman"/>
          <w:sz w:val="24"/>
          <w:szCs w:val="24"/>
        </w:rPr>
        <w:t>__________ 201</w:t>
      </w:r>
      <w:r w:rsidR="00D55817">
        <w:rPr>
          <w:rFonts w:ascii="Times New Roman" w:eastAsia="Times New Roman" w:hAnsi="Times New Roman" w:cs="Times New Roman"/>
          <w:sz w:val="24"/>
          <w:szCs w:val="24"/>
        </w:rPr>
        <w:t>6</w:t>
      </w:r>
      <w:r w:rsidRPr="00494CAD">
        <w:rPr>
          <w:rFonts w:ascii="Times New Roman" w:eastAsia="Times New Roman" w:hAnsi="Times New Roman" w:cs="Times New Roman"/>
          <w:sz w:val="24"/>
          <w:szCs w:val="24"/>
        </w:rPr>
        <w:t xml:space="preserve"> г.</w:t>
      </w:r>
    </w:p>
    <w:p w:rsidR="00D73977" w:rsidRPr="00494CAD" w:rsidRDefault="00D73977" w:rsidP="00644ECD">
      <w:pPr>
        <w:shd w:val="clear" w:color="auto" w:fill="FFFFFF"/>
        <w:spacing w:after="0" w:line="240" w:lineRule="auto"/>
        <w:textAlignment w:val="baseline"/>
        <w:rPr>
          <w:rFonts w:ascii="Times New Roman" w:eastAsia="Times New Roman" w:hAnsi="Times New Roman" w:cs="Times New Roman"/>
          <w:sz w:val="24"/>
          <w:szCs w:val="24"/>
        </w:rPr>
      </w:pPr>
    </w:p>
    <w:p w:rsidR="00644ECD" w:rsidRPr="00494CAD" w:rsidRDefault="00644ECD" w:rsidP="00644ECD">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Личная подпись заявителя _________________________/______________________/</w:t>
      </w:r>
    </w:p>
    <w:p w:rsidR="00644ECD" w:rsidRDefault="00644ECD" w:rsidP="00644ECD">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расшифровка подписи</w:t>
      </w:r>
    </w:p>
    <w:p w:rsidR="00D73977" w:rsidRPr="00494CAD" w:rsidRDefault="00D73977" w:rsidP="00644ECD">
      <w:pPr>
        <w:shd w:val="clear" w:color="auto" w:fill="FFFFFF"/>
        <w:spacing w:after="0" w:line="240" w:lineRule="auto"/>
        <w:textAlignment w:val="baseline"/>
        <w:rPr>
          <w:rFonts w:ascii="Times New Roman" w:eastAsia="Times New Roman" w:hAnsi="Times New Roman" w:cs="Times New Roman"/>
          <w:sz w:val="24"/>
          <w:szCs w:val="24"/>
        </w:rPr>
      </w:pPr>
    </w:p>
    <w:p w:rsidR="00644ECD" w:rsidRPr="00494CAD" w:rsidRDefault="00644ECD" w:rsidP="00644ECD">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Подпись председателя</w:t>
      </w:r>
    </w:p>
    <w:p w:rsidR="00644ECD" w:rsidRPr="00494CAD" w:rsidRDefault="00644ECD" w:rsidP="00644ECD">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 xml:space="preserve">районной конкурсной </w:t>
      </w:r>
      <w:r w:rsidR="00D73977">
        <w:rPr>
          <w:rFonts w:ascii="Times New Roman" w:eastAsia="Times New Roman" w:hAnsi="Times New Roman" w:cs="Times New Roman"/>
          <w:sz w:val="24"/>
          <w:szCs w:val="24"/>
        </w:rPr>
        <w:t>комиссии _____________________/Минеев Д.М.</w:t>
      </w:r>
      <w:r w:rsidRPr="00494CAD">
        <w:rPr>
          <w:rFonts w:ascii="Times New Roman" w:eastAsia="Times New Roman" w:hAnsi="Times New Roman" w:cs="Times New Roman"/>
          <w:sz w:val="24"/>
          <w:szCs w:val="24"/>
        </w:rPr>
        <w:t>/</w:t>
      </w:r>
    </w:p>
    <w:p w:rsidR="00644ECD" w:rsidRDefault="00644ECD" w:rsidP="00644ECD">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расшифровка подписи</w:t>
      </w:r>
    </w:p>
    <w:p w:rsidR="00D73977" w:rsidRPr="00494CAD" w:rsidRDefault="00D73977" w:rsidP="00644ECD">
      <w:pPr>
        <w:shd w:val="clear" w:color="auto" w:fill="FFFFFF"/>
        <w:spacing w:after="0" w:line="240" w:lineRule="auto"/>
        <w:textAlignment w:val="baseline"/>
        <w:rPr>
          <w:rFonts w:ascii="Times New Roman" w:eastAsia="Times New Roman" w:hAnsi="Times New Roman" w:cs="Times New Roman"/>
          <w:sz w:val="24"/>
          <w:szCs w:val="24"/>
        </w:rPr>
      </w:pPr>
    </w:p>
    <w:p w:rsidR="00644ECD" w:rsidRDefault="00644ECD" w:rsidP="00644ECD">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Дата "___" __________ 201 г.</w:t>
      </w:r>
    </w:p>
    <w:p w:rsidR="00D73977" w:rsidRPr="00494CAD" w:rsidRDefault="00D73977" w:rsidP="00644ECD">
      <w:pPr>
        <w:shd w:val="clear" w:color="auto" w:fill="FFFFFF"/>
        <w:spacing w:after="0" w:line="240" w:lineRule="auto"/>
        <w:textAlignment w:val="baseline"/>
        <w:rPr>
          <w:rFonts w:ascii="Times New Roman" w:eastAsia="Times New Roman" w:hAnsi="Times New Roman" w:cs="Times New Roman"/>
          <w:sz w:val="24"/>
          <w:szCs w:val="24"/>
        </w:rPr>
      </w:pPr>
    </w:p>
    <w:p w:rsidR="00644ECD" w:rsidRPr="00494CAD" w:rsidRDefault="00644ECD" w:rsidP="00644ECD">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М. П.</w:t>
      </w:r>
    </w:p>
    <w:p w:rsidR="0045256C" w:rsidRPr="0045256C" w:rsidRDefault="0045256C" w:rsidP="0045256C">
      <w:pPr>
        <w:spacing w:after="0" w:line="240" w:lineRule="auto"/>
        <w:rPr>
          <w:rFonts w:ascii="Times New Roman" w:hAnsi="Times New Roman" w:cs="Times New Roman"/>
          <w:sz w:val="24"/>
          <w:szCs w:val="24"/>
          <w:shd w:val="clear" w:color="auto" w:fill="FFFFFF"/>
        </w:rPr>
      </w:pPr>
    </w:p>
    <w:p w:rsidR="0045256C" w:rsidRPr="0045256C" w:rsidRDefault="0045256C" w:rsidP="0045256C">
      <w:pPr>
        <w:spacing w:after="0" w:line="240" w:lineRule="auto"/>
        <w:rPr>
          <w:rFonts w:ascii="Times New Roman" w:hAnsi="Times New Roman" w:cs="Times New Roman"/>
          <w:color w:val="000000"/>
          <w:sz w:val="24"/>
          <w:szCs w:val="24"/>
          <w:shd w:val="clear" w:color="auto" w:fill="FFFFFF"/>
        </w:rPr>
        <w:sectPr w:rsidR="0045256C" w:rsidRPr="0045256C" w:rsidSect="007E45A5">
          <w:pgSz w:w="11906" w:h="16838"/>
          <w:pgMar w:top="567" w:right="1133" w:bottom="1134" w:left="1134" w:header="720" w:footer="454" w:gutter="0"/>
          <w:cols w:space="720"/>
        </w:sectPr>
      </w:pPr>
    </w:p>
    <w:p w:rsidR="0045256C" w:rsidRPr="0045256C" w:rsidRDefault="0045256C" w:rsidP="0045256C">
      <w:pPr>
        <w:spacing w:after="0" w:line="240" w:lineRule="auto"/>
        <w:jc w:val="right"/>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lastRenderedPageBreak/>
        <w:t xml:space="preserve">Приложение 2 </w:t>
      </w:r>
    </w:p>
    <w:p w:rsidR="0045256C" w:rsidRDefault="0045256C" w:rsidP="0045256C">
      <w:pPr>
        <w:spacing w:after="0" w:line="240" w:lineRule="auto"/>
        <w:jc w:val="right"/>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к Положению о проведении</w:t>
      </w:r>
    </w:p>
    <w:p w:rsidR="0045256C" w:rsidRDefault="0045256C" w:rsidP="0045256C">
      <w:pPr>
        <w:spacing w:after="0" w:line="240" w:lineRule="auto"/>
        <w:jc w:val="right"/>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 xml:space="preserve"> районного конкурса</w:t>
      </w:r>
    </w:p>
    <w:p w:rsidR="0045256C" w:rsidRDefault="0045256C" w:rsidP="0045256C">
      <w:pPr>
        <w:spacing w:after="0" w:line="240" w:lineRule="auto"/>
        <w:jc w:val="right"/>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 xml:space="preserve"> «Молодежное подворье - 201</w:t>
      </w:r>
      <w:r>
        <w:rPr>
          <w:rFonts w:ascii="Times New Roman" w:hAnsi="Times New Roman" w:cs="Times New Roman"/>
          <w:color w:val="000000"/>
          <w:sz w:val="24"/>
          <w:szCs w:val="24"/>
          <w:shd w:val="clear" w:color="auto" w:fill="FFFFFF"/>
        </w:rPr>
        <w:t>6</w:t>
      </w:r>
      <w:r w:rsidRPr="0045256C">
        <w:rPr>
          <w:rFonts w:ascii="Times New Roman" w:hAnsi="Times New Roman" w:cs="Times New Roman"/>
          <w:color w:val="000000"/>
          <w:sz w:val="24"/>
          <w:szCs w:val="24"/>
          <w:shd w:val="clear" w:color="auto" w:fill="FFFFFF"/>
        </w:rPr>
        <w:t>»</w:t>
      </w:r>
    </w:p>
    <w:p w:rsidR="00DD60E0" w:rsidRPr="0045256C" w:rsidRDefault="00DD60E0" w:rsidP="0045256C">
      <w:pPr>
        <w:spacing w:after="0" w:line="240" w:lineRule="auto"/>
        <w:jc w:val="right"/>
        <w:rPr>
          <w:rFonts w:ascii="Times New Roman" w:hAnsi="Times New Roman" w:cs="Times New Roman"/>
          <w:sz w:val="24"/>
          <w:szCs w:val="24"/>
          <w:shd w:val="clear" w:color="auto" w:fill="FFFFFF"/>
        </w:rPr>
      </w:pPr>
    </w:p>
    <w:p w:rsidR="0045256C" w:rsidRPr="0045256C" w:rsidRDefault="0045256C" w:rsidP="0045256C">
      <w:pPr>
        <w:spacing w:after="0" w:line="240" w:lineRule="auto"/>
        <w:jc w:val="right"/>
        <w:rPr>
          <w:rFonts w:ascii="Times New Roman" w:hAnsi="Times New Roman" w:cs="Times New Roman"/>
          <w:sz w:val="24"/>
          <w:szCs w:val="24"/>
          <w:shd w:val="clear" w:color="auto" w:fill="FFFFFF"/>
        </w:rPr>
      </w:pPr>
    </w:p>
    <w:p w:rsidR="0045256C" w:rsidRDefault="0045256C" w:rsidP="0045256C">
      <w:pPr>
        <w:spacing w:after="0" w:line="240" w:lineRule="auto"/>
        <w:jc w:val="center"/>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ЗАКЛЮЧЕНИЕ</w:t>
      </w:r>
    </w:p>
    <w:p w:rsidR="006A481A" w:rsidRPr="0045256C" w:rsidRDefault="006A481A" w:rsidP="0045256C">
      <w:pPr>
        <w:spacing w:after="0" w:line="240" w:lineRule="auto"/>
        <w:jc w:val="center"/>
        <w:rPr>
          <w:rFonts w:ascii="Times New Roman" w:hAnsi="Times New Roman" w:cs="Times New Roman"/>
          <w:sz w:val="24"/>
          <w:szCs w:val="24"/>
          <w:shd w:val="clear" w:color="auto" w:fill="FFFFFF"/>
        </w:rPr>
      </w:pPr>
    </w:p>
    <w:p w:rsidR="0045256C" w:rsidRDefault="006A481A" w:rsidP="006A481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1.Кизильский м</w:t>
      </w:r>
      <w:r w:rsidRPr="0045256C">
        <w:rPr>
          <w:rFonts w:ascii="Times New Roman" w:hAnsi="Times New Roman" w:cs="Times New Roman"/>
          <w:color w:val="000000"/>
          <w:sz w:val="24"/>
          <w:szCs w:val="24"/>
          <w:shd w:val="clear" w:color="auto" w:fill="FFFFFF"/>
        </w:rPr>
        <w:t>униципальный район</w:t>
      </w:r>
    </w:p>
    <w:p w:rsidR="006A481A" w:rsidRDefault="006A481A" w:rsidP="006A481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Pr="0045256C">
        <w:rPr>
          <w:rFonts w:ascii="Times New Roman" w:hAnsi="Times New Roman" w:cs="Times New Roman"/>
          <w:color w:val="000000"/>
          <w:sz w:val="24"/>
          <w:szCs w:val="24"/>
          <w:shd w:val="clear" w:color="auto" w:fill="FFFFFF"/>
        </w:rPr>
        <w:t>Адрес подворья</w:t>
      </w:r>
      <w:r>
        <w:rPr>
          <w:rFonts w:ascii="Times New Roman" w:hAnsi="Times New Roman" w:cs="Times New Roman"/>
          <w:color w:val="000000"/>
          <w:sz w:val="24"/>
          <w:szCs w:val="24"/>
          <w:shd w:val="clear" w:color="auto" w:fill="FFFFFF"/>
        </w:rPr>
        <w:t xml:space="preserve"> ___________________________________________________________</w:t>
      </w:r>
    </w:p>
    <w:p w:rsidR="006A481A" w:rsidRDefault="006A481A" w:rsidP="006A481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___________________________________________________________________________</w:t>
      </w:r>
    </w:p>
    <w:p w:rsidR="00995EE0" w:rsidRPr="00494CAD" w:rsidRDefault="002803A6" w:rsidP="00995EE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3. </w:t>
      </w:r>
      <w:r w:rsidR="00184504">
        <w:rPr>
          <w:rFonts w:ascii="Times New Roman" w:hAnsi="Times New Roman" w:cs="Times New Roman"/>
          <w:sz w:val="24"/>
          <w:szCs w:val="24"/>
          <w:shd w:val="clear" w:color="auto" w:fill="FFFFFF"/>
        </w:rPr>
        <w:t>С</w:t>
      </w:r>
      <w:r w:rsidR="00995EE0" w:rsidRPr="00494CAD">
        <w:rPr>
          <w:rFonts w:ascii="Times New Roman" w:eastAsia="Times New Roman" w:hAnsi="Times New Roman" w:cs="Times New Roman"/>
          <w:sz w:val="24"/>
          <w:szCs w:val="24"/>
        </w:rPr>
        <w:t>остав семьи (включая детей)</w:t>
      </w:r>
    </w:p>
    <w:tbl>
      <w:tblPr>
        <w:tblW w:w="9356" w:type="dxa"/>
        <w:tblInd w:w="-72"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64"/>
        <w:gridCol w:w="3913"/>
        <w:gridCol w:w="1719"/>
        <w:gridCol w:w="3260"/>
      </w:tblGrid>
      <w:tr w:rsidR="00995EE0" w:rsidRPr="00494CAD" w:rsidTr="007F22CA">
        <w:trPr>
          <w:trHeight w:val="360"/>
        </w:trPr>
        <w:tc>
          <w:tcPr>
            <w:tcW w:w="464" w:type="dxa"/>
            <w:tcBorders>
              <w:top w:val="single" w:sz="8" w:space="0" w:color="000000"/>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N</w:t>
            </w:r>
            <w:r w:rsidRPr="00377048">
              <w:rPr>
                <w:rFonts w:ascii="Times New Roman" w:eastAsia="Times New Roman" w:hAnsi="Times New Roman" w:cs="Times New Roman"/>
                <w:sz w:val="24"/>
                <w:szCs w:val="24"/>
              </w:rPr>
              <w:t> </w:t>
            </w:r>
            <w:r w:rsidRPr="00494CAD">
              <w:rPr>
                <w:rFonts w:ascii="Times New Roman" w:eastAsia="Times New Roman" w:hAnsi="Times New Roman" w:cs="Times New Roman"/>
                <w:sz w:val="24"/>
                <w:szCs w:val="24"/>
              </w:rPr>
              <w:br/>
            </w:r>
            <w:proofErr w:type="spellStart"/>
            <w:proofErr w:type="gramStart"/>
            <w:r w:rsidRPr="00494CAD">
              <w:rPr>
                <w:rFonts w:ascii="Times New Roman" w:eastAsia="Times New Roman" w:hAnsi="Times New Roman" w:cs="Times New Roman"/>
                <w:sz w:val="24"/>
                <w:szCs w:val="24"/>
              </w:rPr>
              <w:t>п</w:t>
            </w:r>
            <w:proofErr w:type="spellEnd"/>
            <w:proofErr w:type="gramEnd"/>
            <w:r w:rsidRPr="00494CAD">
              <w:rPr>
                <w:rFonts w:ascii="Times New Roman" w:eastAsia="Times New Roman" w:hAnsi="Times New Roman" w:cs="Times New Roman"/>
                <w:sz w:val="24"/>
                <w:szCs w:val="24"/>
              </w:rPr>
              <w:t>/</w:t>
            </w:r>
            <w:proofErr w:type="spellStart"/>
            <w:r w:rsidRPr="00494CAD">
              <w:rPr>
                <w:rFonts w:ascii="Times New Roman" w:eastAsia="Times New Roman" w:hAnsi="Times New Roman" w:cs="Times New Roman"/>
                <w:sz w:val="24"/>
                <w:szCs w:val="24"/>
              </w:rPr>
              <w:t>п</w:t>
            </w:r>
            <w:proofErr w:type="spellEnd"/>
          </w:p>
        </w:tc>
        <w:tc>
          <w:tcPr>
            <w:tcW w:w="3913" w:type="dxa"/>
            <w:tcBorders>
              <w:top w:val="single" w:sz="8" w:space="0" w:color="000000"/>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Фамилия, имя, отчество</w:t>
            </w:r>
          </w:p>
        </w:tc>
        <w:tc>
          <w:tcPr>
            <w:tcW w:w="1719" w:type="dxa"/>
            <w:tcBorders>
              <w:top w:val="single" w:sz="8" w:space="0" w:color="000000"/>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Дата рождения</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Место работы, учебы</w:t>
            </w:r>
          </w:p>
        </w:tc>
      </w:tr>
      <w:tr w:rsidR="00995EE0" w:rsidRPr="00494CAD" w:rsidTr="007F22CA">
        <w:trPr>
          <w:trHeight w:val="240"/>
        </w:trPr>
        <w:tc>
          <w:tcPr>
            <w:tcW w:w="46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91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171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26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r>
      <w:tr w:rsidR="00995EE0" w:rsidRPr="00494CAD" w:rsidTr="007F22CA">
        <w:trPr>
          <w:trHeight w:val="240"/>
        </w:trPr>
        <w:tc>
          <w:tcPr>
            <w:tcW w:w="46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91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171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26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r>
      <w:tr w:rsidR="00995EE0" w:rsidRPr="00494CAD" w:rsidTr="007F22CA">
        <w:trPr>
          <w:trHeight w:val="240"/>
        </w:trPr>
        <w:tc>
          <w:tcPr>
            <w:tcW w:w="46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91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171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26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r>
      <w:tr w:rsidR="00995EE0" w:rsidRPr="00494CAD" w:rsidTr="007F22CA">
        <w:trPr>
          <w:trHeight w:val="240"/>
        </w:trPr>
        <w:tc>
          <w:tcPr>
            <w:tcW w:w="46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91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171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26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r>
      <w:tr w:rsidR="00995EE0" w:rsidRPr="00494CAD" w:rsidTr="007F22CA">
        <w:trPr>
          <w:trHeight w:val="240"/>
        </w:trPr>
        <w:tc>
          <w:tcPr>
            <w:tcW w:w="46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91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171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26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r>
      <w:tr w:rsidR="00995EE0" w:rsidRPr="00494CAD" w:rsidTr="007F22CA">
        <w:trPr>
          <w:trHeight w:val="240"/>
        </w:trPr>
        <w:tc>
          <w:tcPr>
            <w:tcW w:w="46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91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171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26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r>
      <w:tr w:rsidR="00995EE0" w:rsidRPr="00494CAD" w:rsidTr="007F22CA">
        <w:trPr>
          <w:trHeight w:val="240"/>
        </w:trPr>
        <w:tc>
          <w:tcPr>
            <w:tcW w:w="464"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913"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1719" w:type="dxa"/>
            <w:tcBorders>
              <w:top w:val="nil"/>
              <w:left w:val="single" w:sz="8" w:space="0" w:color="000000"/>
              <w:bottom w:val="single" w:sz="8" w:space="0" w:color="000000"/>
              <w:right w:val="nil"/>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c>
          <w:tcPr>
            <w:tcW w:w="3260" w:type="dxa"/>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rsidR="00995EE0" w:rsidRPr="00494CAD" w:rsidRDefault="00995EE0" w:rsidP="00101F7A">
            <w:pPr>
              <w:spacing w:after="0" w:line="240" w:lineRule="auto"/>
              <w:rPr>
                <w:rFonts w:ascii="Times New Roman" w:eastAsia="Times New Roman" w:hAnsi="Times New Roman" w:cs="Times New Roman"/>
                <w:sz w:val="24"/>
                <w:szCs w:val="24"/>
              </w:rPr>
            </w:pPr>
          </w:p>
        </w:tc>
      </w:tr>
    </w:tbl>
    <w:p w:rsidR="00847708" w:rsidRPr="0045256C" w:rsidRDefault="00847708" w:rsidP="00847708">
      <w:pPr>
        <w:spacing w:after="0" w:line="240" w:lineRule="auto"/>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4. Культура и санитарное состояние подворья</w:t>
      </w:r>
    </w:p>
    <w:tbl>
      <w:tblPr>
        <w:tblStyle w:val="a5"/>
        <w:tblW w:w="0" w:type="auto"/>
        <w:tblLook w:val="04A0"/>
      </w:tblPr>
      <w:tblGrid>
        <w:gridCol w:w="3096"/>
        <w:gridCol w:w="3096"/>
        <w:gridCol w:w="3096"/>
      </w:tblGrid>
      <w:tr w:rsidR="00847708" w:rsidTr="00847708">
        <w:tc>
          <w:tcPr>
            <w:tcW w:w="3096" w:type="dxa"/>
          </w:tcPr>
          <w:p w:rsidR="00847708" w:rsidRDefault="00847708" w:rsidP="0045256C">
            <w:pPr>
              <w:jc w:val="center"/>
              <w:rPr>
                <w:rFonts w:ascii="Times New Roman" w:hAnsi="Times New Roman" w:cs="Times New Roman"/>
                <w:sz w:val="24"/>
                <w:szCs w:val="24"/>
                <w:shd w:val="clear" w:color="auto" w:fill="FFFFFF"/>
              </w:rPr>
            </w:pPr>
            <w:r w:rsidRPr="0045256C">
              <w:rPr>
                <w:rFonts w:ascii="Times New Roman" w:hAnsi="Times New Roman" w:cs="Times New Roman"/>
                <w:color w:val="000000"/>
                <w:sz w:val="24"/>
                <w:szCs w:val="24"/>
                <w:shd w:val="clear" w:color="auto" w:fill="FFFFFF"/>
              </w:rPr>
              <w:t>Жилой дом (площадь, внешний вид и др.)</w:t>
            </w:r>
          </w:p>
        </w:tc>
        <w:tc>
          <w:tcPr>
            <w:tcW w:w="3096" w:type="dxa"/>
          </w:tcPr>
          <w:p w:rsidR="00847708" w:rsidRDefault="00847708" w:rsidP="0045256C">
            <w:pPr>
              <w:jc w:val="center"/>
              <w:rPr>
                <w:rFonts w:ascii="Times New Roman" w:hAnsi="Times New Roman" w:cs="Times New Roman"/>
                <w:sz w:val="24"/>
                <w:szCs w:val="24"/>
                <w:shd w:val="clear" w:color="auto" w:fill="FFFFFF"/>
              </w:rPr>
            </w:pPr>
            <w:r w:rsidRPr="0045256C">
              <w:rPr>
                <w:rFonts w:ascii="Times New Roman" w:hAnsi="Times New Roman" w:cs="Times New Roman"/>
                <w:color w:val="000000"/>
                <w:sz w:val="24"/>
                <w:szCs w:val="24"/>
                <w:shd w:val="clear" w:color="auto" w:fill="FFFFFF"/>
              </w:rPr>
              <w:t>Хозяйственные постройки (перечень, площадь, состояние)</w:t>
            </w:r>
          </w:p>
        </w:tc>
        <w:tc>
          <w:tcPr>
            <w:tcW w:w="3096" w:type="dxa"/>
          </w:tcPr>
          <w:p w:rsidR="00847708" w:rsidRPr="0045256C" w:rsidRDefault="00847708" w:rsidP="00847708">
            <w:pPr>
              <w:jc w:val="center"/>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Придомовая территория</w:t>
            </w:r>
          </w:p>
          <w:p w:rsidR="00847708" w:rsidRPr="0045256C" w:rsidRDefault="00847708" w:rsidP="00847708">
            <w:pPr>
              <w:jc w:val="center"/>
              <w:rPr>
                <w:rFonts w:ascii="Times New Roman" w:hAnsi="Times New Roman" w:cs="Times New Roman"/>
                <w:color w:val="000000"/>
                <w:sz w:val="24"/>
                <w:szCs w:val="24"/>
                <w:shd w:val="clear" w:color="auto" w:fill="FFFFFF"/>
              </w:rPr>
            </w:pPr>
            <w:proofErr w:type="gramStart"/>
            <w:r w:rsidRPr="0045256C">
              <w:rPr>
                <w:rFonts w:ascii="Times New Roman" w:hAnsi="Times New Roman" w:cs="Times New Roman"/>
                <w:color w:val="000000"/>
                <w:sz w:val="24"/>
                <w:szCs w:val="24"/>
                <w:shd w:val="clear" w:color="auto" w:fill="FFFFFF"/>
              </w:rPr>
              <w:t>(культура и санитарное</w:t>
            </w:r>
            <w:proofErr w:type="gramEnd"/>
          </w:p>
          <w:p w:rsidR="00847708" w:rsidRDefault="00847708" w:rsidP="00847708">
            <w:pPr>
              <w:jc w:val="center"/>
              <w:rPr>
                <w:rFonts w:ascii="Times New Roman" w:hAnsi="Times New Roman" w:cs="Times New Roman"/>
                <w:sz w:val="24"/>
                <w:szCs w:val="24"/>
                <w:shd w:val="clear" w:color="auto" w:fill="FFFFFF"/>
              </w:rPr>
            </w:pPr>
            <w:r w:rsidRPr="0045256C">
              <w:rPr>
                <w:rFonts w:ascii="Times New Roman" w:hAnsi="Times New Roman" w:cs="Times New Roman"/>
                <w:color w:val="000000"/>
                <w:sz w:val="24"/>
                <w:szCs w:val="24"/>
                <w:shd w:val="clear" w:color="auto" w:fill="FFFFFF"/>
              </w:rPr>
              <w:t>состояние)</w:t>
            </w:r>
          </w:p>
        </w:tc>
      </w:tr>
      <w:tr w:rsidR="00847708" w:rsidTr="00847708">
        <w:tc>
          <w:tcPr>
            <w:tcW w:w="3096" w:type="dxa"/>
          </w:tcPr>
          <w:p w:rsidR="00847708" w:rsidRDefault="00847708" w:rsidP="0045256C">
            <w:pPr>
              <w:jc w:val="center"/>
              <w:rPr>
                <w:rFonts w:ascii="Times New Roman" w:hAnsi="Times New Roman" w:cs="Times New Roman"/>
                <w:sz w:val="24"/>
                <w:szCs w:val="24"/>
                <w:shd w:val="clear" w:color="auto" w:fill="FFFFFF"/>
              </w:rPr>
            </w:pPr>
          </w:p>
        </w:tc>
        <w:tc>
          <w:tcPr>
            <w:tcW w:w="3096" w:type="dxa"/>
          </w:tcPr>
          <w:p w:rsidR="00847708" w:rsidRDefault="00847708" w:rsidP="0045256C">
            <w:pPr>
              <w:jc w:val="center"/>
              <w:rPr>
                <w:rFonts w:ascii="Times New Roman" w:hAnsi="Times New Roman" w:cs="Times New Roman"/>
                <w:sz w:val="24"/>
                <w:szCs w:val="24"/>
                <w:shd w:val="clear" w:color="auto" w:fill="FFFFFF"/>
              </w:rPr>
            </w:pPr>
          </w:p>
        </w:tc>
        <w:tc>
          <w:tcPr>
            <w:tcW w:w="3096" w:type="dxa"/>
          </w:tcPr>
          <w:p w:rsidR="00847708" w:rsidRDefault="00847708" w:rsidP="0045256C">
            <w:pPr>
              <w:jc w:val="center"/>
              <w:rPr>
                <w:rFonts w:ascii="Times New Roman" w:hAnsi="Times New Roman" w:cs="Times New Roman"/>
                <w:sz w:val="24"/>
                <w:szCs w:val="24"/>
                <w:shd w:val="clear" w:color="auto" w:fill="FFFFFF"/>
              </w:rPr>
            </w:pPr>
          </w:p>
        </w:tc>
      </w:tr>
      <w:tr w:rsidR="00847708" w:rsidTr="00847708">
        <w:tc>
          <w:tcPr>
            <w:tcW w:w="3096" w:type="dxa"/>
          </w:tcPr>
          <w:p w:rsidR="00847708" w:rsidRDefault="00847708" w:rsidP="0045256C">
            <w:pPr>
              <w:jc w:val="center"/>
              <w:rPr>
                <w:rFonts w:ascii="Times New Roman" w:hAnsi="Times New Roman" w:cs="Times New Roman"/>
                <w:sz w:val="24"/>
                <w:szCs w:val="24"/>
                <w:shd w:val="clear" w:color="auto" w:fill="FFFFFF"/>
              </w:rPr>
            </w:pPr>
          </w:p>
        </w:tc>
        <w:tc>
          <w:tcPr>
            <w:tcW w:w="3096" w:type="dxa"/>
          </w:tcPr>
          <w:p w:rsidR="00847708" w:rsidRDefault="00847708" w:rsidP="0045256C">
            <w:pPr>
              <w:jc w:val="center"/>
              <w:rPr>
                <w:rFonts w:ascii="Times New Roman" w:hAnsi="Times New Roman" w:cs="Times New Roman"/>
                <w:sz w:val="24"/>
                <w:szCs w:val="24"/>
                <w:shd w:val="clear" w:color="auto" w:fill="FFFFFF"/>
              </w:rPr>
            </w:pPr>
          </w:p>
        </w:tc>
        <w:tc>
          <w:tcPr>
            <w:tcW w:w="3096" w:type="dxa"/>
          </w:tcPr>
          <w:p w:rsidR="00847708" w:rsidRDefault="00847708" w:rsidP="0045256C">
            <w:pPr>
              <w:jc w:val="center"/>
              <w:rPr>
                <w:rFonts w:ascii="Times New Roman" w:hAnsi="Times New Roman" w:cs="Times New Roman"/>
                <w:sz w:val="24"/>
                <w:szCs w:val="24"/>
                <w:shd w:val="clear" w:color="auto" w:fill="FFFFFF"/>
              </w:rPr>
            </w:pPr>
          </w:p>
        </w:tc>
      </w:tr>
    </w:tbl>
    <w:p w:rsidR="006A481A" w:rsidRDefault="00101F7A" w:rsidP="00101F7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5. </w:t>
      </w:r>
      <w:r w:rsidRPr="0045256C">
        <w:rPr>
          <w:rFonts w:ascii="Times New Roman" w:hAnsi="Times New Roman" w:cs="Times New Roman"/>
          <w:color w:val="000000"/>
          <w:sz w:val="24"/>
          <w:szCs w:val="24"/>
          <w:shd w:val="clear" w:color="auto" w:fill="FFFFFF"/>
        </w:rPr>
        <w:t>Наличие скота, птицы и пчел в хозяйстве и условия их содержания:</w:t>
      </w:r>
      <w:r>
        <w:rPr>
          <w:rFonts w:ascii="Times New Roman" w:hAnsi="Times New Roman" w:cs="Times New Roman"/>
          <w:color w:val="000000"/>
          <w:sz w:val="24"/>
          <w:szCs w:val="24"/>
          <w:shd w:val="clear" w:color="auto" w:fill="FFFFFF"/>
        </w:rPr>
        <w:t xml:space="preserve"> ________________</w:t>
      </w:r>
      <w:r w:rsidR="00AC0C51">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w:t>
      </w:r>
    </w:p>
    <w:p w:rsidR="00FA5886" w:rsidRDefault="00FA5886" w:rsidP="00FA588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6. </w:t>
      </w:r>
      <w:r w:rsidRPr="0045256C">
        <w:rPr>
          <w:rFonts w:ascii="Times New Roman" w:hAnsi="Times New Roman" w:cs="Times New Roman"/>
          <w:color w:val="000000"/>
          <w:sz w:val="24"/>
          <w:szCs w:val="24"/>
          <w:shd w:val="clear" w:color="auto" w:fill="FFFFFF"/>
        </w:rPr>
        <w:t>Наличие плодовых деревьев, кустарников (название, количество)</w:t>
      </w:r>
      <w:r>
        <w:rPr>
          <w:rFonts w:ascii="Times New Roman" w:hAnsi="Times New Roman" w:cs="Times New Roman"/>
          <w:color w:val="000000"/>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w:t>
      </w:r>
    </w:p>
    <w:p w:rsidR="00AF4F82" w:rsidRPr="0045256C" w:rsidRDefault="00AF4F82" w:rsidP="00AF4F82">
      <w:pPr>
        <w:spacing w:after="0" w:line="240" w:lineRule="auto"/>
        <w:rPr>
          <w:rFonts w:ascii="Times New Roman" w:eastAsia="Bookman Old Style"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7. </w:t>
      </w:r>
      <w:r w:rsidRPr="0045256C">
        <w:rPr>
          <w:rFonts w:ascii="Times New Roman" w:hAnsi="Times New Roman" w:cs="Times New Roman"/>
          <w:color w:val="000000"/>
          <w:sz w:val="24"/>
          <w:szCs w:val="24"/>
          <w:shd w:val="clear" w:color="auto" w:fill="FFFFFF"/>
        </w:rPr>
        <w:t>Количество произведенной продукции (мяса, молока, картофеля, овощей и ягод)</w:t>
      </w:r>
    </w:p>
    <w:tbl>
      <w:tblPr>
        <w:tblStyle w:val="a5"/>
        <w:tblW w:w="0" w:type="auto"/>
        <w:tblLayout w:type="fixed"/>
        <w:tblLook w:val="04A0"/>
      </w:tblPr>
      <w:tblGrid>
        <w:gridCol w:w="534"/>
        <w:gridCol w:w="5658"/>
        <w:gridCol w:w="3096"/>
      </w:tblGrid>
      <w:tr w:rsidR="00AF4F82" w:rsidTr="00AF4F82">
        <w:tc>
          <w:tcPr>
            <w:tcW w:w="534" w:type="dxa"/>
          </w:tcPr>
          <w:p w:rsidR="00AF4F82" w:rsidRPr="0045256C" w:rsidRDefault="00AF4F82" w:rsidP="00F957B0">
            <w:pPr>
              <w:jc w:val="center"/>
              <w:rPr>
                <w:rFonts w:ascii="Times New Roman" w:hAnsi="Times New Roman" w:cs="Times New Roman"/>
                <w:color w:val="000000"/>
                <w:sz w:val="24"/>
                <w:szCs w:val="24"/>
                <w:shd w:val="clear" w:color="auto" w:fill="FFFFFF"/>
              </w:rPr>
            </w:pPr>
            <w:r w:rsidRPr="0045256C">
              <w:rPr>
                <w:rFonts w:ascii="Times New Roman" w:eastAsia="Bookman Old Style" w:hAnsi="Times New Roman" w:cs="Times New Roman"/>
                <w:color w:val="000000"/>
                <w:sz w:val="24"/>
                <w:szCs w:val="24"/>
                <w:shd w:val="clear" w:color="auto" w:fill="FFFFFF"/>
              </w:rPr>
              <w:t xml:space="preserve">№ </w:t>
            </w:r>
            <w:proofErr w:type="spellStart"/>
            <w:r w:rsidRPr="0045256C">
              <w:rPr>
                <w:rFonts w:ascii="Times New Roman" w:hAnsi="Times New Roman" w:cs="Times New Roman"/>
                <w:color w:val="000000"/>
                <w:sz w:val="24"/>
                <w:szCs w:val="24"/>
                <w:shd w:val="clear" w:color="auto" w:fill="FFFFFF"/>
              </w:rPr>
              <w:t>пп</w:t>
            </w:r>
            <w:proofErr w:type="spellEnd"/>
          </w:p>
        </w:tc>
        <w:tc>
          <w:tcPr>
            <w:tcW w:w="5658" w:type="dxa"/>
          </w:tcPr>
          <w:p w:rsidR="00AF4F82" w:rsidRDefault="00AF4F82" w:rsidP="00AF4F82">
            <w:pPr>
              <w:jc w:val="center"/>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Название продукции</w:t>
            </w:r>
          </w:p>
        </w:tc>
        <w:tc>
          <w:tcPr>
            <w:tcW w:w="3096" w:type="dxa"/>
          </w:tcPr>
          <w:p w:rsidR="00AF4F82" w:rsidRDefault="00AF4F82" w:rsidP="00AF4F82">
            <w:pPr>
              <w:jc w:val="center"/>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 xml:space="preserve">Количество, </w:t>
            </w:r>
            <w:proofErr w:type="gramStart"/>
            <w:r w:rsidRPr="0045256C">
              <w:rPr>
                <w:rFonts w:ascii="Times New Roman" w:hAnsi="Times New Roman" w:cs="Times New Roman"/>
                <w:color w:val="000000"/>
                <w:sz w:val="24"/>
                <w:szCs w:val="24"/>
                <w:shd w:val="clear" w:color="auto" w:fill="FFFFFF"/>
              </w:rPr>
              <w:t>кг</w:t>
            </w:r>
            <w:proofErr w:type="gramEnd"/>
          </w:p>
        </w:tc>
      </w:tr>
      <w:tr w:rsidR="00AF4F82" w:rsidTr="00AF4F82">
        <w:tc>
          <w:tcPr>
            <w:tcW w:w="534" w:type="dxa"/>
          </w:tcPr>
          <w:p w:rsidR="00AF4F82" w:rsidRDefault="00AF4F82" w:rsidP="00FA5886">
            <w:pPr>
              <w:rPr>
                <w:rFonts w:ascii="Times New Roman" w:hAnsi="Times New Roman" w:cs="Times New Roman"/>
                <w:color w:val="000000"/>
                <w:sz w:val="24"/>
                <w:szCs w:val="24"/>
                <w:shd w:val="clear" w:color="auto" w:fill="FFFFFF"/>
              </w:rPr>
            </w:pPr>
          </w:p>
        </w:tc>
        <w:tc>
          <w:tcPr>
            <w:tcW w:w="5658" w:type="dxa"/>
          </w:tcPr>
          <w:p w:rsidR="00AF4F82" w:rsidRDefault="00AF4F82" w:rsidP="00FA5886">
            <w:pPr>
              <w:rPr>
                <w:rFonts w:ascii="Times New Roman" w:hAnsi="Times New Roman" w:cs="Times New Roman"/>
                <w:color w:val="000000"/>
                <w:sz w:val="24"/>
                <w:szCs w:val="24"/>
                <w:shd w:val="clear" w:color="auto" w:fill="FFFFFF"/>
              </w:rPr>
            </w:pPr>
          </w:p>
        </w:tc>
        <w:tc>
          <w:tcPr>
            <w:tcW w:w="3096" w:type="dxa"/>
          </w:tcPr>
          <w:p w:rsidR="00AF4F82" w:rsidRDefault="00AF4F82" w:rsidP="00FA5886">
            <w:pPr>
              <w:rPr>
                <w:rFonts w:ascii="Times New Roman" w:hAnsi="Times New Roman" w:cs="Times New Roman"/>
                <w:color w:val="000000"/>
                <w:sz w:val="24"/>
                <w:szCs w:val="24"/>
                <w:shd w:val="clear" w:color="auto" w:fill="FFFFFF"/>
              </w:rPr>
            </w:pPr>
          </w:p>
        </w:tc>
      </w:tr>
    </w:tbl>
    <w:p w:rsidR="00AF4F82" w:rsidRDefault="00093F12" w:rsidP="00FA588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 </w:t>
      </w:r>
      <w:r w:rsidRPr="0045256C">
        <w:rPr>
          <w:rFonts w:ascii="Times New Roman" w:hAnsi="Times New Roman" w:cs="Times New Roman"/>
          <w:color w:val="000000"/>
          <w:sz w:val="24"/>
          <w:szCs w:val="24"/>
          <w:shd w:val="clear" w:color="auto" w:fill="FFFFFF"/>
        </w:rPr>
        <w:t xml:space="preserve">Изготовление ремесленных изделий </w:t>
      </w:r>
      <w:r>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w:t>
      </w:r>
    </w:p>
    <w:p w:rsidR="00093F12" w:rsidRDefault="00093F12" w:rsidP="00FA588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9. </w:t>
      </w:r>
      <w:r w:rsidRPr="0045256C">
        <w:rPr>
          <w:rFonts w:ascii="Times New Roman" w:hAnsi="Times New Roman" w:cs="Times New Roman"/>
          <w:color w:val="000000"/>
          <w:sz w:val="24"/>
          <w:szCs w:val="24"/>
          <w:shd w:val="clear" w:color="auto" w:fill="FFFFFF"/>
        </w:rPr>
        <w:t>Традиции молодой семьи</w:t>
      </w:r>
      <w:r>
        <w:rPr>
          <w:rFonts w:ascii="Times New Roman" w:hAnsi="Times New Roman" w:cs="Times New Roman"/>
          <w:color w:val="000000"/>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w:t>
      </w:r>
    </w:p>
    <w:p w:rsidR="00093F12" w:rsidRDefault="00093F12" w:rsidP="00FA588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10. </w:t>
      </w:r>
      <w:r w:rsidR="00256BFC" w:rsidRPr="0045256C">
        <w:rPr>
          <w:rFonts w:ascii="Times New Roman" w:hAnsi="Times New Roman" w:cs="Times New Roman"/>
          <w:color w:val="000000"/>
          <w:sz w:val="24"/>
          <w:szCs w:val="24"/>
          <w:shd w:val="clear" w:color="auto" w:fill="FFFFFF"/>
        </w:rPr>
        <w:t>Участие в общественной жизни, социально значимая деятельность молодой семьи</w:t>
      </w:r>
      <w:r w:rsidR="00256BFC">
        <w:rPr>
          <w:rFonts w:ascii="Times New Roman" w:hAnsi="Times New Roman" w:cs="Times New Roman"/>
          <w:color w:val="000000"/>
          <w:sz w:val="24"/>
          <w:szCs w:val="24"/>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w:t>
      </w:r>
    </w:p>
    <w:p w:rsidR="00446675" w:rsidRDefault="00446675" w:rsidP="00FA588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11. </w:t>
      </w:r>
      <w:r w:rsidRPr="0045256C">
        <w:rPr>
          <w:rFonts w:ascii="Times New Roman" w:hAnsi="Times New Roman" w:cs="Times New Roman"/>
          <w:color w:val="000000"/>
          <w:sz w:val="24"/>
          <w:szCs w:val="24"/>
          <w:shd w:val="clear" w:color="auto" w:fill="FFFFFF"/>
        </w:rPr>
        <w:t>Выводы членов комиссии</w:t>
      </w:r>
      <w:r>
        <w:rPr>
          <w:rFonts w:ascii="Times New Roman" w:hAnsi="Times New Roman" w:cs="Times New Roman"/>
          <w:color w:val="000000"/>
          <w:sz w:val="24"/>
          <w:szCs w:val="24"/>
          <w:shd w:val="clear" w:color="auto" w:fill="FFFFFF"/>
        </w:rPr>
        <w:t xml:space="preserve"> ______________________________________________________________________________________________________________________________________________________</w:t>
      </w:r>
      <w:r>
        <w:rPr>
          <w:rFonts w:ascii="Times New Roman" w:hAnsi="Times New Roman" w:cs="Times New Roman"/>
          <w:color w:val="000000"/>
          <w:sz w:val="24"/>
          <w:szCs w:val="24"/>
          <w:shd w:val="clear" w:color="auto" w:fill="FFFFFF"/>
        </w:rPr>
        <w:lastRenderedPageBreak/>
        <w:t>______________________________________________________________________________________________________________________________________________________</w:t>
      </w:r>
    </w:p>
    <w:p w:rsidR="00DD60E0" w:rsidRPr="0045256C" w:rsidRDefault="00DD60E0" w:rsidP="00FA5886">
      <w:pPr>
        <w:spacing w:after="0" w:line="240" w:lineRule="auto"/>
        <w:rPr>
          <w:rFonts w:ascii="Times New Roman" w:hAnsi="Times New Roman" w:cs="Times New Roman"/>
          <w:color w:val="000000"/>
          <w:sz w:val="24"/>
          <w:szCs w:val="24"/>
          <w:shd w:val="clear" w:color="auto" w:fill="FFFFFF"/>
        </w:rPr>
      </w:pPr>
    </w:p>
    <w:p w:rsidR="006A481A" w:rsidRDefault="006A481A" w:rsidP="00101F7A">
      <w:pPr>
        <w:spacing w:after="0" w:line="240" w:lineRule="auto"/>
        <w:jc w:val="both"/>
        <w:rPr>
          <w:rFonts w:ascii="Times New Roman" w:hAnsi="Times New Roman" w:cs="Times New Roman"/>
          <w:sz w:val="24"/>
          <w:szCs w:val="24"/>
          <w:shd w:val="clear" w:color="auto" w:fill="FFFFFF"/>
        </w:rPr>
      </w:pPr>
    </w:p>
    <w:p w:rsidR="00DD60E0" w:rsidRPr="00494CAD" w:rsidRDefault="00DD60E0" w:rsidP="00DD60E0">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Подпись председателя</w:t>
      </w:r>
    </w:p>
    <w:p w:rsidR="00DD60E0" w:rsidRPr="00494CAD" w:rsidRDefault="00DD60E0" w:rsidP="00DD60E0">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 xml:space="preserve">районной конкурсной </w:t>
      </w:r>
      <w:r>
        <w:rPr>
          <w:rFonts w:ascii="Times New Roman" w:eastAsia="Times New Roman" w:hAnsi="Times New Roman" w:cs="Times New Roman"/>
          <w:sz w:val="24"/>
          <w:szCs w:val="24"/>
        </w:rPr>
        <w:t>комиссии _____________________/Минеев Д.М.</w:t>
      </w:r>
      <w:r w:rsidRPr="00494CAD">
        <w:rPr>
          <w:rFonts w:ascii="Times New Roman" w:eastAsia="Times New Roman" w:hAnsi="Times New Roman" w:cs="Times New Roman"/>
          <w:sz w:val="24"/>
          <w:szCs w:val="24"/>
        </w:rPr>
        <w:t>/</w:t>
      </w:r>
    </w:p>
    <w:p w:rsidR="00DD60E0" w:rsidRDefault="00DD60E0" w:rsidP="00DD60E0">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расшифровка подписи</w:t>
      </w:r>
    </w:p>
    <w:p w:rsidR="00DD60E0" w:rsidRPr="00494CAD" w:rsidRDefault="00DD60E0" w:rsidP="00DD60E0">
      <w:pPr>
        <w:shd w:val="clear" w:color="auto" w:fill="FFFFFF"/>
        <w:spacing w:after="0" w:line="240" w:lineRule="auto"/>
        <w:textAlignment w:val="baseline"/>
        <w:rPr>
          <w:rFonts w:ascii="Times New Roman" w:eastAsia="Times New Roman" w:hAnsi="Times New Roman" w:cs="Times New Roman"/>
          <w:sz w:val="24"/>
          <w:szCs w:val="24"/>
        </w:rPr>
      </w:pPr>
    </w:p>
    <w:p w:rsidR="00DD60E0" w:rsidRDefault="00DD60E0" w:rsidP="00DD60E0">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Дата "___" __________ 201 г.</w:t>
      </w:r>
    </w:p>
    <w:p w:rsidR="00DD60E0" w:rsidRPr="00494CAD" w:rsidRDefault="00DD60E0" w:rsidP="00DD60E0">
      <w:pPr>
        <w:shd w:val="clear" w:color="auto" w:fill="FFFFFF"/>
        <w:spacing w:after="0" w:line="240" w:lineRule="auto"/>
        <w:textAlignment w:val="baseline"/>
        <w:rPr>
          <w:rFonts w:ascii="Times New Roman" w:eastAsia="Times New Roman" w:hAnsi="Times New Roman" w:cs="Times New Roman"/>
          <w:sz w:val="24"/>
          <w:szCs w:val="24"/>
        </w:rPr>
      </w:pPr>
    </w:p>
    <w:p w:rsidR="00DD60E0" w:rsidRPr="00494CAD" w:rsidRDefault="00DD60E0" w:rsidP="00DD60E0">
      <w:pPr>
        <w:shd w:val="clear" w:color="auto" w:fill="FFFFFF"/>
        <w:spacing w:after="0" w:line="240" w:lineRule="auto"/>
        <w:textAlignment w:val="baseline"/>
        <w:rPr>
          <w:rFonts w:ascii="Times New Roman" w:eastAsia="Times New Roman" w:hAnsi="Times New Roman" w:cs="Times New Roman"/>
          <w:sz w:val="24"/>
          <w:szCs w:val="24"/>
        </w:rPr>
      </w:pPr>
      <w:r w:rsidRPr="00494CAD">
        <w:rPr>
          <w:rFonts w:ascii="Times New Roman" w:eastAsia="Times New Roman" w:hAnsi="Times New Roman" w:cs="Times New Roman"/>
          <w:sz w:val="24"/>
          <w:szCs w:val="24"/>
        </w:rPr>
        <w:t>М. П.</w:t>
      </w:r>
    </w:p>
    <w:p w:rsidR="006A481A" w:rsidRDefault="006A481A" w:rsidP="00DD60E0">
      <w:pPr>
        <w:spacing w:after="0" w:line="240" w:lineRule="auto"/>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Default="006A481A" w:rsidP="0045256C">
      <w:pPr>
        <w:spacing w:after="0" w:line="240" w:lineRule="auto"/>
        <w:jc w:val="center"/>
        <w:rPr>
          <w:rFonts w:ascii="Times New Roman" w:hAnsi="Times New Roman" w:cs="Times New Roman"/>
          <w:sz w:val="24"/>
          <w:szCs w:val="24"/>
          <w:shd w:val="clear" w:color="auto" w:fill="FFFFFF"/>
        </w:rPr>
      </w:pPr>
    </w:p>
    <w:p w:rsidR="006A481A" w:rsidRPr="0045256C" w:rsidRDefault="006A481A" w:rsidP="0045256C">
      <w:pPr>
        <w:spacing w:after="0" w:line="240" w:lineRule="auto"/>
        <w:jc w:val="center"/>
        <w:rPr>
          <w:rFonts w:ascii="Times New Roman" w:hAnsi="Times New Roman" w:cs="Times New Roman"/>
          <w:sz w:val="24"/>
          <w:szCs w:val="24"/>
          <w:shd w:val="clear" w:color="auto" w:fill="FFFFFF"/>
        </w:rPr>
      </w:pPr>
    </w:p>
    <w:p w:rsidR="00265183" w:rsidRPr="0045256C" w:rsidRDefault="00265183" w:rsidP="0045256C">
      <w:pPr>
        <w:pStyle w:val="1"/>
        <w:pageBreakBefore/>
        <w:spacing w:line="240" w:lineRule="auto"/>
        <w:ind w:left="0" w:right="0"/>
        <w:jc w:val="right"/>
        <w:rPr>
          <w:rFonts w:ascii="Times New Roman" w:hAnsi="Times New Roman" w:cs="Times New Roman"/>
          <w:szCs w:val="24"/>
        </w:rPr>
      </w:pPr>
      <w:r w:rsidRPr="0045256C">
        <w:rPr>
          <w:rFonts w:ascii="Times New Roman" w:hAnsi="Times New Roman" w:cs="Times New Roman"/>
          <w:szCs w:val="24"/>
        </w:rPr>
        <w:lastRenderedPageBreak/>
        <w:t xml:space="preserve">Приложение 3 </w:t>
      </w:r>
    </w:p>
    <w:p w:rsidR="0045256C" w:rsidRDefault="0045256C" w:rsidP="0045256C">
      <w:pPr>
        <w:spacing w:after="0" w:line="240" w:lineRule="auto"/>
        <w:jc w:val="right"/>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к Положению о проведении</w:t>
      </w:r>
    </w:p>
    <w:p w:rsidR="0045256C" w:rsidRDefault="0045256C" w:rsidP="0045256C">
      <w:pPr>
        <w:spacing w:after="0" w:line="240" w:lineRule="auto"/>
        <w:jc w:val="right"/>
        <w:rPr>
          <w:rFonts w:ascii="Times New Roman" w:hAnsi="Times New Roman" w:cs="Times New Roman"/>
          <w:color w:val="000000"/>
          <w:sz w:val="24"/>
          <w:szCs w:val="24"/>
          <w:shd w:val="clear" w:color="auto" w:fill="FFFFFF"/>
        </w:rPr>
      </w:pPr>
      <w:r w:rsidRPr="0045256C">
        <w:rPr>
          <w:rFonts w:ascii="Times New Roman" w:hAnsi="Times New Roman" w:cs="Times New Roman"/>
          <w:color w:val="000000"/>
          <w:sz w:val="24"/>
          <w:szCs w:val="24"/>
          <w:shd w:val="clear" w:color="auto" w:fill="FFFFFF"/>
        </w:rPr>
        <w:t xml:space="preserve"> районного конкурса </w:t>
      </w:r>
    </w:p>
    <w:p w:rsidR="0045256C" w:rsidRPr="0045256C" w:rsidRDefault="0045256C" w:rsidP="0045256C">
      <w:pPr>
        <w:spacing w:after="0" w:line="240" w:lineRule="auto"/>
        <w:jc w:val="right"/>
        <w:rPr>
          <w:rFonts w:ascii="Times New Roman" w:hAnsi="Times New Roman" w:cs="Times New Roman"/>
          <w:sz w:val="24"/>
          <w:szCs w:val="24"/>
          <w:shd w:val="clear" w:color="auto" w:fill="FFFFFF"/>
        </w:rPr>
      </w:pPr>
      <w:r w:rsidRPr="0045256C">
        <w:rPr>
          <w:rFonts w:ascii="Times New Roman" w:hAnsi="Times New Roman" w:cs="Times New Roman"/>
          <w:color w:val="000000"/>
          <w:sz w:val="24"/>
          <w:szCs w:val="24"/>
          <w:shd w:val="clear" w:color="auto" w:fill="FFFFFF"/>
        </w:rPr>
        <w:t>«Молодежное подворье - 2016»</w:t>
      </w:r>
    </w:p>
    <w:p w:rsidR="00265183" w:rsidRDefault="00265183" w:rsidP="0045256C">
      <w:pPr>
        <w:pStyle w:val="Style2"/>
        <w:spacing w:line="200" w:lineRule="atLeast"/>
        <w:jc w:val="right"/>
      </w:pPr>
    </w:p>
    <w:p w:rsidR="00BE4FF0" w:rsidRPr="00BE4FF0" w:rsidRDefault="00BE4FF0" w:rsidP="00BE4FF0">
      <w:pPr>
        <w:rPr>
          <w:lang w:eastAsia="zh-CN"/>
        </w:rPr>
      </w:pPr>
    </w:p>
    <w:p w:rsidR="00265183" w:rsidRPr="00265183" w:rsidRDefault="00265183" w:rsidP="00265183">
      <w:pPr>
        <w:pStyle w:val="Style2"/>
        <w:spacing w:line="200" w:lineRule="atLeast"/>
        <w:jc w:val="center"/>
        <w:rPr>
          <w:rStyle w:val="FontStyle12"/>
          <w:b/>
          <w:bCs/>
          <w:w w:val="100"/>
          <w:sz w:val="24"/>
          <w:szCs w:val="24"/>
        </w:rPr>
      </w:pPr>
      <w:r w:rsidRPr="00265183">
        <w:rPr>
          <w:rStyle w:val="FontStyle12"/>
          <w:b/>
          <w:bCs/>
          <w:w w:val="100"/>
          <w:sz w:val="24"/>
          <w:szCs w:val="24"/>
        </w:rPr>
        <w:t xml:space="preserve">СОСТАВ РАЙОННОЙ КОНКУРСНОЙ КОМИССИИ </w:t>
      </w:r>
    </w:p>
    <w:p w:rsidR="00265183" w:rsidRPr="00265183" w:rsidRDefault="00265183" w:rsidP="00265183">
      <w:pPr>
        <w:pStyle w:val="Style2"/>
        <w:spacing w:line="200" w:lineRule="atLeast"/>
        <w:jc w:val="center"/>
        <w:rPr>
          <w:rStyle w:val="FontStyle12"/>
          <w:b/>
          <w:bCs/>
          <w:w w:val="100"/>
          <w:sz w:val="24"/>
          <w:szCs w:val="24"/>
        </w:rPr>
      </w:pPr>
      <w:r w:rsidRPr="00265183">
        <w:rPr>
          <w:rStyle w:val="FontStyle12"/>
          <w:b/>
          <w:bCs/>
          <w:w w:val="100"/>
          <w:sz w:val="24"/>
          <w:szCs w:val="24"/>
        </w:rPr>
        <w:t>по подведению итогов районн</w:t>
      </w:r>
      <w:r>
        <w:rPr>
          <w:rStyle w:val="FontStyle12"/>
          <w:b/>
          <w:bCs/>
          <w:w w:val="100"/>
          <w:sz w:val="24"/>
          <w:szCs w:val="24"/>
        </w:rPr>
        <w:t xml:space="preserve">ого </w:t>
      </w:r>
      <w:r w:rsidRPr="00265183">
        <w:rPr>
          <w:rStyle w:val="FontStyle12"/>
          <w:b/>
          <w:bCs/>
          <w:w w:val="100"/>
          <w:sz w:val="24"/>
          <w:szCs w:val="24"/>
        </w:rPr>
        <w:t>конкурс</w:t>
      </w:r>
      <w:r>
        <w:rPr>
          <w:rStyle w:val="FontStyle12"/>
          <w:b/>
          <w:bCs/>
          <w:w w:val="100"/>
          <w:sz w:val="24"/>
          <w:szCs w:val="24"/>
        </w:rPr>
        <w:t>а</w:t>
      </w:r>
      <w:r w:rsidRPr="00265183">
        <w:rPr>
          <w:rStyle w:val="FontStyle12"/>
          <w:b/>
          <w:bCs/>
          <w:w w:val="100"/>
          <w:sz w:val="24"/>
          <w:szCs w:val="24"/>
        </w:rPr>
        <w:t xml:space="preserve"> </w:t>
      </w:r>
    </w:p>
    <w:p w:rsidR="004432B7" w:rsidRDefault="00265183" w:rsidP="00265183">
      <w:pPr>
        <w:pStyle w:val="Style2"/>
        <w:spacing w:line="200" w:lineRule="atLeast"/>
        <w:jc w:val="center"/>
        <w:rPr>
          <w:rStyle w:val="FontStyle12"/>
          <w:b/>
          <w:bCs/>
          <w:w w:val="100"/>
          <w:sz w:val="24"/>
          <w:szCs w:val="24"/>
        </w:rPr>
      </w:pPr>
      <w:r w:rsidRPr="00265183">
        <w:rPr>
          <w:rStyle w:val="FontStyle12"/>
          <w:b/>
          <w:bCs/>
          <w:w w:val="100"/>
          <w:sz w:val="24"/>
          <w:szCs w:val="24"/>
        </w:rPr>
        <w:t>«Молодежное подворье - 201</w:t>
      </w:r>
      <w:r>
        <w:rPr>
          <w:rStyle w:val="FontStyle12"/>
          <w:b/>
          <w:bCs/>
          <w:w w:val="100"/>
          <w:sz w:val="24"/>
          <w:szCs w:val="24"/>
        </w:rPr>
        <w:t>6</w:t>
      </w:r>
      <w:r w:rsidRPr="00265183">
        <w:rPr>
          <w:rStyle w:val="FontStyle12"/>
          <w:b/>
          <w:bCs/>
          <w:w w:val="100"/>
          <w:sz w:val="24"/>
          <w:szCs w:val="24"/>
        </w:rPr>
        <w:t>»</w:t>
      </w:r>
    </w:p>
    <w:p w:rsidR="00393087" w:rsidRDefault="00393087" w:rsidP="00393087">
      <w:pPr>
        <w:rPr>
          <w:lang w:eastAsia="zh-CN"/>
        </w:rPr>
      </w:pPr>
    </w:p>
    <w:p w:rsidR="00393087" w:rsidRDefault="00393087" w:rsidP="003930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Минеев Д.М. – заместитель главы района по строительству и КХ (председатель)</w:t>
      </w:r>
    </w:p>
    <w:p w:rsidR="00393087" w:rsidRDefault="00393087" w:rsidP="003930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Лысенко И.И. – начальник Управления сельского  хозяйства и продовольствия Кизильского района</w:t>
      </w:r>
      <w:bookmarkStart w:id="0" w:name="_GoBack"/>
      <w:bookmarkEnd w:id="0"/>
      <w:r>
        <w:rPr>
          <w:rFonts w:ascii="Times New Roman" w:hAnsi="Times New Roman" w:cs="Times New Roman"/>
          <w:sz w:val="24"/>
          <w:szCs w:val="24"/>
        </w:rPr>
        <w:t xml:space="preserve"> (заместитель председателя)</w:t>
      </w:r>
    </w:p>
    <w:p w:rsidR="00393087" w:rsidRPr="00CF018C" w:rsidRDefault="00393087" w:rsidP="003930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Гаврилов А.А. – председатель комитет по делам молодёжи администрации Кизильского муниципального района (секретарь-координатор) </w:t>
      </w:r>
    </w:p>
    <w:p w:rsidR="00393087" w:rsidRDefault="00393087" w:rsidP="003930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Члены комиссии: </w:t>
      </w:r>
    </w:p>
    <w:p w:rsidR="00393087" w:rsidRDefault="00393087" w:rsidP="003930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Сошников В.Н. – главный агроном </w:t>
      </w:r>
      <w:r w:rsidR="001174BC">
        <w:rPr>
          <w:rFonts w:ascii="Times New Roman" w:hAnsi="Times New Roman" w:cs="Times New Roman"/>
          <w:sz w:val="24"/>
          <w:szCs w:val="24"/>
        </w:rPr>
        <w:t>У</w:t>
      </w:r>
      <w:r>
        <w:rPr>
          <w:rFonts w:ascii="Times New Roman" w:hAnsi="Times New Roman" w:cs="Times New Roman"/>
          <w:sz w:val="24"/>
          <w:szCs w:val="24"/>
        </w:rPr>
        <w:t>правления сельского хозяйства и продовольствия</w:t>
      </w:r>
    </w:p>
    <w:p w:rsidR="00393087" w:rsidRPr="00CF018C" w:rsidRDefault="00393087" w:rsidP="0039308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Железнов А. И. – начальник отдела архитектуры и строительства администрации Кизильского муниципального района, и утвердить её состав.</w:t>
      </w:r>
    </w:p>
    <w:p w:rsidR="00393087" w:rsidRPr="00393087" w:rsidRDefault="00393087" w:rsidP="00393087">
      <w:pPr>
        <w:rPr>
          <w:lang w:eastAsia="zh-CN"/>
        </w:rPr>
      </w:pPr>
    </w:p>
    <w:p w:rsidR="004432B7" w:rsidRPr="007176EB" w:rsidRDefault="004432B7" w:rsidP="00A12FE5">
      <w:pPr>
        <w:shd w:val="clear" w:color="auto" w:fill="FFFFFF"/>
        <w:spacing w:after="0" w:line="240" w:lineRule="auto"/>
        <w:ind w:firstLine="709"/>
        <w:jc w:val="both"/>
        <w:textAlignment w:val="top"/>
        <w:rPr>
          <w:rFonts w:ascii="Times New Roman" w:eastAsia="Times New Roman" w:hAnsi="Times New Roman" w:cs="Times New Roman"/>
          <w:b/>
          <w:bCs/>
          <w:sz w:val="24"/>
          <w:szCs w:val="24"/>
        </w:rPr>
      </w:pPr>
    </w:p>
    <w:p w:rsidR="004432B7" w:rsidRPr="007176EB" w:rsidRDefault="004432B7" w:rsidP="007176EB">
      <w:pPr>
        <w:shd w:val="clear" w:color="auto" w:fill="FFFFFF"/>
        <w:spacing w:after="0" w:line="240" w:lineRule="auto"/>
        <w:ind w:firstLine="709"/>
        <w:jc w:val="both"/>
        <w:textAlignment w:val="top"/>
        <w:rPr>
          <w:rFonts w:ascii="Times New Roman" w:eastAsia="Times New Roman" w:hAnsi="Times New Roman" w:cs="Times New Roman"/>
          <w:b/>
          <w:bCs/>
          <w:sz w:val="24"/>
          <w:szCs w:val="24"/>
        </w:rPr>
      </w:pPr>
    </w:p>
    <w:p w:rsidR="007176EB" w:rsidRPr="007176EB" w:rsidRDefault="007176EB" w:rsidP="007176EB">
      <w:pPr>
        <w:spacing w:after="0" w:line="240" w:lineRule="auto"/>
        <w:rPr>
          <w:rFonts w:ascii="Times New Roman" w:hAnsi="Times New Roman" w:cs="Times New Roman"/>
          <w:color w:val="000000"/>
          <w:sz w:val="24"/>
          <w:szCs w:val="24"/>
          <w:shd w:val="clear" w:color="auto" w:fill="FFFFFF"/>
        </w:rPr>
      </w:pPr>
      <w:r w:rsidRPr="007176EB">
        <w:rPr>
          <w:rFonts w:ascii="Times New Roman" w:hAnsi="Times New Roman" w:cs="Times New Roman"/>
          <w:color w:val="000000"/>
          <w:sz w:val="24"/>
          <w:szCs w:val="24"/>
          <w:shd w:val="clear" w:color="auto" w:fill="FFFFFF"/>
        </w:rPr>
        <w:t>Глава муниципального образования</w:t>
      </w:r>
      <w:r w:rsidR="00E45AF0">
        <w:rPr>
          <w:rFonts w:ascii="Times New Roman" w:hAnsi="Times New Roman" w:cs="Times New Roman"/>
          <w:color w:val="000000"/>
          <w:sz w:val="24"/>
          <w:szCs w:val="24"/>
          <w:shd w:val="clear" w:color="auto" w:fill="FFFFFF"/>
        </w:rPr>
        <w:t xml:space="preserve"> ______________________________</w:t>
      </w:r>
      <w:r w:rsidRPr="007176E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7176EB">
        <w:rPr>
          <w:rFonts w:ascii="Times New Roman" w:hAnsi="Times New Roman" w:cs="Times New Roman"/>
          <w:color w:val="000000"/>
          <w:sz w:val="24"/>
          <w:szCs w:val="24"/>
          <w:shd w:val="clear" w:color="auto" w:fill="FFFFFF"/>
        </w:rPr>
        <w:t>Селезнёв А.Б./</w:t>
      </w:r>
    </w:p>
    <w:p w:rsidR="007176EB" w:rsidRPr="007176EB" w:rsidRDefault="007176EB" w:rsidP="007176EB">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(подпись)                                     </w:t>
      </w:r>
      <w:r w:rsidRPr="007176EB">
        <w:rPr>
          <w:rFonts w:ascii="Times New Roman" w:hAnsi="Times New Roman" w:cs="Times New Roman"/>
          <w:color w:val="000000"/>
          <w:sz w:val="24"/>
          <w:szCs w:val="24"/>
          <w:shd w:val="clear" w:color="auto" w:fill="FFFFFF"/>
        </w:rPr>
        <w:t>(расшифровка)</w:t>
      </w:r>
    </w:p>
    <w:p w:rsidR="007176EB" w:rsidRPr="007176EB" w:rsidRDefault="007176EB" w:rsidP="007176EB">
      <w:pPr>
        <w:spacing w:after="0" w:line="240" w:lineRule="auto"/>
        <w:rPr>
          <w:rFonts w:ascii="Times New Roman" w:hAnsi="Times New Roman" w:cs="Times New Roman"/>
          <w:color w:val="000000"/>
          <w:sz w:val="24"/>
          <w:szCs w:val="24"/>
          <w:shd w:val="clear" w:color="auto" w:fill="FFFFFF"/>
        </w:rPr>
      </w:pPr>
      <w:r w:rsidRPr="007176EB">
        <w:rPr>
          <w:rFonts w:ascii="Times New Roman" w:hAnsi="Times New Roman" w:cs="Times New Roman"/>
          <w:color w:val="000000"/>
          <w:sz w:val="24"/>
          <w:szCs w:val="24"/>
          <w:shd w:val="clear" w:color="auto" w:fill="FFFFFF"/>
        </w:rPr>
        <w:t xml:space="preserve">М.П. </w:t>
      </w:r>
    </w:p>
    <w:p w:rsidR="004432B7" w:rsidRPr="007176EB" w:rsidRDefault="004432B7" w:rsidP="007176EB">
      <w:pPr>
        <w:shd w:val="clear" w:color="auto" w:fill="FFFFFF"/>
        <w:spacing w:after="0" w:line="240" w:lineRule="auto"/>
        <w:ind w:firstLine="709"/>
        <w:jc w:val="both"/>
        <w:textAlignment w:val="top"/>
        <w:rPr>
          <w:rFonts w:ascii="Times New Roman" w:eastAsia="Times New Roman" w:hAnsi="Times New Roman" w:cs="Times New Roman"/>
          <w:b/>
          <w:bCs/>
          <w:sz w:val="24"/>
          <w:szCs w:val="24"/>
        </w:rPr>
      </w:pPr>
    </w:p>
    <w:p w:rsidR="004432B7" w:rsidRPr="007176EB" w:rsidRDefault="004432B7" w:rsidP="007176EB">
      <w:pPr>
        <w:shd w:val="clear" w:color="auto" w:fill="FFFFFF"/>
        <w:spacing w:after="0" w:line="240" w:lineRule="auto"/>
        <w:ind w:firstLine="709"/>
        <w:jc w:val="both"/>
        <w:textAlignment w:val="top"/>
        <w:rPr>
          <w:rFonts w:ascii="Times New Roman" w:eastAsia="Times New Roman" w:hAnsi="Times New Roman" w:cs="Times New Roman"/>
          <w:b/>
          <w:bCs/>
          <w:sz w:val="24"/>
          <w:szCs w:val="24"/>
        </w:rPr>
      </w:pPr>
    </w:p>
    <w:p w:rsidR="004432B7" w:rsidRPr="007176EB" w:rsidRDefault="004432B7" w:rsidP="00A12FE5">
      <w:pPr>
        <w:shd w:val="clear" w:color="auto" w:fill="FFFFFF"/>
        <w:spacing w:after="0" w:line="240" w:lineRule="auto"/>
        <w:ind w:firstLine="709"/>
        <w:jc w:val="both"/>
        <w:textAlignment w:val="top"/>
        <w:rPr>
          <w:rFonts w:ascii="Times New Roman" w:eastAsia="Times New Roman" w:hAnsi="Times New Roman" w:cs="Times New Roman"/>
          <w:b/>
          <w:bCs/>
          <w:sz w:val="24"/>
          <w:szCs w:val="24"/>
        </w:rPr>
      </w:pPr>
    </w:p>
    <w:p w:rsidR="004432B7" w:rsidRPr="007176EB" w:rsidRDefault="004432B7" w:rsidP="00A12FE5">
      <w:pPr>
        <w:shd w:val="clear" w:color="auto" w:fill="FFFFFF"/>
        <w:spacing w:after="0" w:line="240" w:lineRule="auto"/>
        <w:ind w:firstLine="709"/>
        <w:jc w:val="both"/>
        <w:textAlignment w:val="top"/>
        <w:rPr>
          <w:rFonts w:ascii="Times New Roman" w:eastAsia="Times New Roman" w:hAnsi="Times New Roman" w:cs="Times New Roman"/>
          <w:b/>
          <w:bCs/>
          <w:sz w:val="24"/>
          <w:szCs w:val="24"/>
        </w:rPr>
      </w:pPr>
    </w:p>
    <w:p w:rsidR="002E6E25" w:rsidRDefault="002E6E25"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2E6E25" w:rsidRDefault="002E6E25"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155AEF" w:rsidRDefault="00155AEF"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7D25B7" w:rsidRDefault="007D25B7"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7D25B7" w:rsidRDefault="007D25B7"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7D25B7" w:rsidRDefault="007D25B7"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7D25B7" w:rsidRDefault="007D25B7"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7D25B7" w:rsidRDefault="007D25B7"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7D25B7" w:rsidRDefault="007D25B7"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7D25B7" w:rsidRDefault="007D25B7"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7D25B7" w:rsidRDefault="007D25B7"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p w:rsidR="007D25B7" w:rsidRDefault="007D25B7" w:rsidP="00155AEF">
      <w:pPr>
        <w:shd w:val="clear" w:color="auto" w:fill="FFFFFF"/>
        <w:spacing w:after="0" w:line="240" w:lineRule="auto"/>
        <w:jc w:val="center"/>
        <w:textAlignment w:val="top"/>
        <w:rPr>
          <w:rFonts w:ascii="Times New Roman" w:eastAsia="Times New Roman" w:hAnsi="Times New Roman" w:cs="Times New Roman"/>
          <w:b/>
          <w:bCs/>
          <w:sz w:val="32"/>
          <w:szCs w:val="32"/>
        </w:rPr>
      </w:pPr>
    </w:p>
    <w:sectPr w:rsidR="007D25B7" w:rsidSect="0045256C">
      <w:pgSz w:w="11906" w:h="16838"/>
      <w:pgMar w:top="709" w:right="1133"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4"/>
    <w:lvl w:ilvl="0">
      <w:start w:val="1"/>
      <w:numFmt w:val="bullet"/>
      <w:lvlText w:val=""/>
      <w:lvlJc w:val="left"/>
      <w:pPr>
        <w:tabs>
          <w:tab w:val="num" w:pos="0"/>
        </w:tabs>
        <w:ind w:left="720" w:hanging="360"/>
      </w:pPr>
      <w:rPr>
        <w:rFonts w:ascii="Symbol" w:hAnsi="Symbol" w:cs="OpenSymbol"/>
      </w:rPr>
    </w:lvl>
  </w:abstractNum>
  <w:abstractNum w:abstractNumId="2">
    <w:nsid w:val="07BB5479"/>
    <w:multiLevelType w:val="multilevel"/>
    <w:tmpl w:val="EF82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141B5"/>
    <w:multiLevelType w:val="multilevel"/>
    <w:tmpl w:val="1F4C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D01FF"/>
    <w:multiLevelType w:val="multilevel"/>
    <w:tmpl w:val="7944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8B0E28"/>
    <w:multiLevelType w:val="multilevel"/>
    <w:tmpl w:val="A710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8B1DD7"/>
    <w:multiLevelType w:val="multilevel"/>
    <w:tmpl w:val="D5A2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5E6422"/>
    <w:multiLevelType w:val="multilevel"/>
    <w:tmpl w:val="73E8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4A61D5"/>
    <w:multiLevelType w:val="multilevel"/>
    <w:tmpl w:val="E6BA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FF3B5C"/>
    <w:multiLevelType w:val="multilevel"/>
    <w:tmpl w:val="01EABA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9"/>
  </w:num>
  <w:num w:numId="4">
    <w:abstractNumId w:val="7"/>
  </w:num>
  <w:num w:numId="5">
    <w:abstractNumId w:val="8"/>
  </w:num>
  <w:num w:numId="6">
    <w:abstractNumId w:val="3"/>
  </w:num>
  <w:num w:numId="7">
    <w:abstractNumId w:val="6"/>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55AEF"/>
    <w:rsid w:val="00007B8F"/>
    <w:rsid w:val="00016763"/>
    <w:rsid w:val="0006527D"/>
    <w:rsid w:val="00075FFA"/>
    <w:rsid w:val="000850FC"/>
    <w:rsid w:val="00093F12"/>
    <w:rsid w:val="000C70D8"/>
    <w:rsid w:val="000F6C28"/>
    <w:rsid w:val="00101F7A"/>
    <w:rsid w:val="001174BC"/>
    <w:rsid w:val="00155AEF"/>
    <w:rsid w:val="00161002"/>
    <w:rsid w:val="00184504"/>
    <w:rsid w:val="001A16A3"/>
    <w:rsid w:val="001A3DAB"/>
    <w:rsid w:val="001E24FE"/>
    <w:rsid w:val="002028E2"/>
    <w:rsid w:val="00204CB3"/>
    <w:rsid w:val="00220D21"/>
    <w:rsid w:val="00236203"/>
    <w:rsid w:val="00241CFB"/>
    <w:rsid w:val="00256BFC"/>
    <w:rsid w:val="00265183"/>
    <w:rsid w:val="002803A6"/>
    <w:rsid w:val="002812EA"/>
    <w:rsid w:val="002A16AB"/>
    <w:rsid w:val="002C01D3"/>
    <w:rsid w:val="002E6E25"/>
    <w:rsid w:val="00303EBC"/>
    <w:rsid w:val="003142DA"/>
    <w:rsid w:val="00351FEB"/>
    <w:rsid w:val="00356817"/>
    <w:rsid w:val="00360449"/>
    <w:rsid w:val="00370279"/>
    <w:rsid w:val="00393087"/>
    <w:rsid w:val="003B4558"/>
    <w:rsid w:val="004176CF"/>
    <w:rsid w:val="004432B7"/>
    <w:rsid w:val="00446675"/>
    <w:rsid w:val="0045256C"/>
    <w:rsid w:val="004B623F"/>
    <w:rsid w:val="004F4555"/>
    <w:rsid w:val="004F727A"/>
    <w:rsid w:val="005008A4"/>
    <w:rsid w:val="005C17BF"/>
    <w:rsid w:val="005C6258"/>
    <w:rsid w:val="005D140E"/>
    <w:rsid w:val="005D21A8"/>
    <w:rsid w:val="00634C36"/>
    <w:rsid w:val="00644ECD"/>
    <w:rsid w:val="006669EC"/>
    <w:rsid w:val="00691842"/>
    <w:rsid w:val="006A481A"/>
    <w:rsid w:val="006E0748"/>
    <w:rsid w:val="007176EB"/>
    <w:rsid w:val="00745D67"/>
    <w:rsid w:val="007509FE"/>
    <w:rsid w:val="007609A6"/>
    <w:rsid w:val="00773D54"/>
    <w:rsid w:val="007D25B7"/>
    <w:rsid w:val="007E11B2"/>
    <w:rsid w:val="007E45A5"/>
    <w:rsid w:val="007F22CA"/>
    <w:rsid w:val="00834098"/>
    <w:rsid w:val="00847708"/>
    <w:rsid w:val="008C1B08"/>
    <w:rsid w:val="008D02B7"/>
    <w:rsid w:val="008F27DA"/>
    <w:rsid w:val="00903EED"/>
    <w:rsid w:val="00916E08"/>
    <w:rsid w:val="00925D56"/>
    <w:rsid w:val="00927146"/>
    <w:rsid w:val="00936205"/>
    <w:rsid w:val="00995EE0"/>
    <w:rsid w:val="009977E9"/>
    <w:rsid w:val="009F205B"/>
    <w:rsid w:val="009F251E"/>
    <w:rsid w:val="00A12FE5"/>
    <w:rsid w:val="00A52DEC"/>
    <w:rsid w:val="00A65A11"/>
    <w:rsid w:val="00A72090"/>
    <w:rsid w:val="00A761A5"/>
    <w:rsid w:val="00AC0C51"/>
    <w:rsid w:val="00AE1180"/>
    <w:rsid w:val="00AE178C"/>
    <w:rsid w:val="00AE316F"/>
    <w:rsid w:val="00AF0593"/>
    <w:rsid w:val="00AF4F82"/>
    <w:rsid w:val="00B07CA7"/>
    <w:rsid w:val="00B25C66"/>
    <w:rsid w:val="00B74CE5"/>
    <w:rsid w:val="00BD23FF"/>
    <w:rsid w:val="00BE4FF0"/>
    <w:rsid w:val="00BE78CD"/>
    <w:rsid w:val="00C607BA"/>
    <w:rsid w:val="00C838C6"/>
    <w:rsid w:val="00CE1317"/>
    <w:rsid w:val="00D55817"/>
    <w:rsid w:val="00D618C9"/>
    <w:rsid w:val="00D7257A"/>
    <w:rsid w:val="00D73977"/>
    <w:rsid w:val="00D922E8"/>
    <w:rsid w:val="00DD60E0"/>
    <w:rsid w:val="00DF7EC1"/>
    <w:rsid w:val="00E316D0"/>
    <w:rsid w:val="00E36536"/>
    <w:rsid w:val="00E3662F"/>
    <w:rsid w:val="00E36959"/>
    <w:rsid w:val="00E45AF0"/>
    <w:rsid w:val="00E5060D"/>
    <w:rsid w:val="00E6011A"/>
    <w:rsid w:val="00E6643B"/>
    <w:rsid w:val="00E666BD"/>
    <w:rsid w:val="00E901E5"/>
    <w:rsid w:val="00E93C79"/>
    <w:rsid w:val="00EC13B2"/>
    <w:rsid w:val="00EE5F97"/>
    <w:rsid w:val="00F17649"/>
    <w:rsid w:val="00F55179"/>
    <w:rsid w:val="00F71041"/>
    <w:rsid w:val="00F97B2F"/>
    <w:rsid w:val="00FA13F5"/>
    <w:rsid w:val="00FA5886"/>
    <w:rsid w:val="00FF3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5AE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3">
    <w:name w:val="Normal (Web)"/>
    <w:basedOn w:val="a"/>
    <w:uiPriority w:val="99"/>
    <w:unhideWhenUsed/>
    <w:rsid w:val="00155A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5AEF"/>
    <w:rPr>
      <w:b/>
      <w:bCs/>
    </w:rPr>
  </w:style>
  <w:style w:type="character" w:customStyle="1" w:styleId="apple-tab-span">
    <w:name w:val="apple-tab-span"/>
    <w:basedOn w:val="a0"/>
    <w:rsid w:val="00155AEF"/>
  </w:style>
  <w:style w:type="character" w:customStyle="1" w:styleId="apple-converted-space">
    <w:name w:val="apple-converted-space"/>
    <w:basedOn w:val="a0"/>
    <w:rsid w:val="00155AEF"/>
  </w:style>
  <w:style w:type="paragraph" w:customStyle="1" w:styleId="1">
    <w:name w:val="Цитата1"/>
    <w:basedOn w:val="a"/>
    <w:rsid w:val="00265183"/>
    <w:pPr>
      <w:shd w:val="clear" w:color="auto" w:fill="FFFFFF"/>
      <w:suppressAutoHyphens/>
      <w:spacing w:after="0" w:line="278" w:lineRule="exact"/>
      <w:ind w:left="115" w:right="5806"/>
      <w:jc w:val="both"/>
    </w:pPr>
    <w:rPr>
      <w:rFonts w:ascii="Bookman Old Style" w:eastAsia="Times New Roman" w:hAnsi="Bookman Old Style" w:cs="Bookman Old Style"/>
      <w:color w:val="000000"/>
      <w:sz w:val="24"/>
      <w:szCs w:val="28"/>
      <w:lang w:eastAsia="zh-CN"/>
    </w:rPr>
  </w:style>
  <w:style w:type="paragraph" w:customStyle="1" w:styleId="Style2">
    <w:name w:val="Style2"/>
    <w:basedOn w:val="a"/>
    <w:next w:val="a"/>
    <w:rsid w:val="00265183"/>
    <w:pPr>
      <w:suppressAutoHyphens/>
      <w:spacing w:after="0" w:line="240" w:lineRule="auto"/>
    </w:pPr>
    <w:rPr>
      <w:rFonts w:ascii="Times New Roman" w:eastAsia="Times New Roman" w:hAnsi="Times New Roman" w:cs="Times New Roman"/>
      <w:w w:val="90"/>
      <w:sz w:val="24"/>
      <w:szCs w:val="24"/>
      <w:lang w:eastAsia="zh-CN"/>
    </w:rPr>
  </w:style>
  <w:style w:type="character" w:customStyle="1" w:styleId="FontStyle12">
    <w:name w:val="Font Style12"/>
    <w:rsid w:val="00265183"/>
    <w:rPr>
      <w:rFonts w:ascii="Times New Roman" w:eastAsia="Times New Roman" w:hAnsi="Times New Roman" w:cs="Times New Roman" w:hint="default"/>
      <w:sz w:val="22"/>
      <w:szCs w:val="22"/>
    </w:rPr>
  </w:style>
  <w:style w:type="character" w:customStyle="1" w:styleId="FontStyle11">
    <w:name w:val="Font Style11"/>
    <w:rsid w:val="00265183"/>
    <w:rPr>
      <w:rFonts w:ascii="Times New Roman" w:eastAsia="Times New Roman" w:hAnsi="Times New Roman" w:cs="Times New Roman" w:hint="default"/>
      <w:b/>
      <w:bCs/>
      <w:sz w:val="22"/>
      <w:szCs w:val="22"/>
    </w:rPr>
  </w:style>
  <w:style w:type="table" w:styleId="a5">
    <w:name w:val="Table Grid"/>
    <w:basedOn w:val="a1"/>
    <w:uiPriority w:val="59"/>
    <w:rsid w:val="008477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ladeletc/" TargetMode="External"/><Relationship Id="rId3" Type="http://schemas.openxmlformats.org/officeDocument/2006/relationships/styles" Target="styles.xml"/><Relationship Id="rId7" Type="http://schemas.openxmlformats.org/officeDocument/2006/relationships/hyperlink" Target="http://pandia.ru/text/category/kostromskaya_obl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landshaftnij_dizaj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6415-525F-480C-AF9E-F4D6B408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9</Pages>
  <Words>2463</Words>
  <Characters>14041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A2</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dcterms:created xsi:type="dcterms:W3CDTF">2016-08-02T06:08:00Z</dcterms:created>
  <dcterms:modified xsi:type="dcterms:W3CDTF">2016-08-05T03:28:00Z</dcterms:modified>
</cp:coreProperties>
</file>