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6" w:rsidRPr="008F3FA5" w:rsidRDefault="002C31E6" w:rsidP="002C31E6">
      <w:pPr>
        <w:jc w:val="center"/>
      </w:pPr>
      <w:r w:rsidRPr="008F3FA5">
        <w:rPr>
          <w:noProof/>
        </w:rPr>
        <w:drawing>
          <wp:inline distT="0" distB="0" distL="0" distR="0">
            <wp:extent cx="581025" cy="552450"/>
            <wp:effectExtent l="19050" t="0" r="9525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E6" w:rsidRPr="008F3FA5" w:rsidRDefault="002C31E6" w:rsidP="002C31E6">
      <w:pPr>
        <w:jc w:val="center"/>
      </w:pPr>
    </w:p>
    <w:p w:rsidR="00814983" w:rsidRDefault="00A0172C" w:rsidP="002C31E6">
      <w:pPr>
        <w:jc w:val="center"/>
      </w:pPr>
      <w:r>
        <w:t>АМИНИСТРАЦИЯ</w:t>
      </w:r>
    </w:p>
    <w:p w:rsidR="002C31E6" w:rsidRPr="008F3FA5" w:rsidRDefault="002C31E6" w:rsidP="002C31E6">
      <w:pPr>
        <w:jc w:val="center"/>
      </w:pPr>
      <w:r w:rsidRPr="008F3FA5">
        <w:t>КИЗИЛЬСКОГО МУНИЦИПАЛЬНОГО РАЙОНА</w:t>
      </w:r>
    </w:p>
    <w:p w:rsidR="002C31E6" w:rsidRPr="008F3FA5" w:rsidRDefault="002C31E6" w:rsidP="002C31E6">
      <w:pPr>
        <w:jc w:val="center"/>
      </w:pPr>
      <w:r w:rsidRPr="008F3FA5">
        <w:t>ЧЕЛЯБИНСКОЙ ОБЛАСТИ</w:t>
      </w:r>
    </w:p>
    <w:p w:rsidR="002C31E6" w:rsidRDefault="002C31E6" w:rsidP="002C31E6"/>
    <w:p w:rsidR="008F3FA5" w:rsidRPr="008F3FA5" w:rsidRDefault="008F3FA5" w:rsidP="002C31E6"/>
    <w:p w:rsidR="002C31E6" w:rsidRPr="008F3FA5" w:rsidRDefault="002C31E6" w:rsidP="002C31E6"/>
    <w:p w:rsidR="002C31E6" w:rsidRPr="008F3FA5" w:rsidRDefault="002C31E6" w:rsidP="002C31E6">
      <w:pPr>
        <w:jc w:val="center"/>
      </w:pPr>
      <w:r w:rsidRPr="008F3FA5">
        <w:t>ПОСТАНОВЛЕНИЕ</w:t>
      </w:r>
    </w:p>
    <w:p w:rsidR="002C31E6" w:rsidRPr="008F3FA5" w:rsidRDefault="002C31E6" w:rsidP="002C31E6"/>
    <w:p w:rsidR="002C31E6" w:rsidRDefault="002C31E6" w:rsidP="002C31E6"/>
    <w:p w:rsidR="008F3FA5" w:rsidRPr="008F3FA5" w:rsidRDefault="008F3FA5" w:rsidP="002C31E6"/>
    <w:p w:rsidR="002C31E6" w:rsidRPr="007F0307" w:rsidRDefault="002C31E6" w:rsidP="002C31E6">
      <w:r w:rsidRPr="008F3FA5">
        <w:rPr>
          <w:u w:val="single"/>
        </w:rPr>
        <w:t>От</w:t>
      </w:r>
      <w:r w:rsidRPr="007F0307">
        <w:t>_</w:t>
      </w:r>
      <w:r w:rsidR="00863859">
        <w:t>24.05.2016</w:t>
      </w:r>
      <w:r w:rsidR="00AA65C0" w:rsidRPr="007F0307">
        <w:t>__ №_</w:t>
      </w:r>
      <w:r w:rsidR="00863859">
        <w:t>278</w:t>
      </w:r>
      <w:r w:rsidR="00AA65C0" w:rsidRPr="007F0307">
        <w:t>_</w:t>
      </w:r>
    </w:p>
    <w:p w:rsidR="002C31E6" w:rsidRPr="008F3FA5" w:rsidRDefault="002C31E6" w:rsidP="002C31E6">
      <w:r w:rsidRPr="008F3FA5">
        <w:rPr>
          <w:lang w:val="en-US"/>
        </w:rPr>
        <w:t>c</w:t>
      </w:r>
      <w:r w:rsidRPr="008F3FA5">
        <w:t>. Кизильское</w:t>
      </w:r>
    </w:p>
    <w:p w:rsidR="002C31E6" w:rsidRPr="008F3FA5" w:rsidRDefault="002C31E6" w:rsidP="002C31E6"/>
    <w:p w:rsidR="002C31E6" w:rsidRPr="008F3FA5" w:rsidRDefault="002C31E6" w:rsidP="002C31E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szCs w:val="24"/>
        </w:rPr>
      </w:pPr>
    </w:p>
    <w:p w:rsidR="002C31E6" w:rsidRPr="008F3FA5" w:rsidRDefault="002C31E6" w:rsidP="002C31E6">
      <w:pPr>
        <w:jc w:val="center"/>
      </w:pPr>
    </w:p>
    <w:p w:rsidR="002C31E6" w:rsidRPr="00050DB5" w:rsidRDefault="002C31E6" w:rsidP="00050DB5">
      <w:r w:rsidRPr="00050DB5">
        <w:t>О</w:t>
      </w:r>
      <w:r w:rsidR="00210E5A" w:rsidRPr="00050DB5">
        <w:t>б утверждении «Порядка</w:t>
      </w:r>
      <w:r w:rsidR="00AA65C0" w:rsidRPr="00050DB5">
        <w:t xml:space="preserve"> предоставления в 201</w:t>
      </w:r>
      <w:r w:rsidR="00050DB5" w:rsidRPr="00050DB5">
        <w:t>6</w:t>
      </w:r>
    </w:p>
    <w:p w:rsidR="002C31E6" w:rsidRPr="00050DB5" w:rsidRDefault="00301FC9" w:rsidP="00050DB5">
      <w:pPr>
        <w:jc w:val="both"/>
      </w:pPr>
      <w:r w:rsidRPr="00050DB5">
        <w:t xml:space="preserve">году субсидий субъектам малого и среднего </w:t>
      </w:r>
      <w:proofErr w:type="gramStart"/>
      <w:r w:rsidRPr="00050DB5">
        <w:t>пред</w:t>
      </w:r>
      <w:proofErr w:type="gramEnd"/>
      <w:r w:rsidRPr="00050DB5">
        <w:t>-</w:t>
      </w:r>
    </w:p>
    <w:p w:rsidR="00050DB5" w:rsidRDefault="00301FC9" w:rsidP="00050DB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принимательства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 на </w:t>
      </w:r>
      <w:r w:rsidR="00050DB5" w:rsidRPr="00050DB5">
        <w:rPr>
          <w:rFonts w:ascii="Times New Roman" w:eastAsia="Calibri" w:hAnsi="Times New Roman" w:cs="Times New Roman"/>
          <w:sz w:val="24"/>
          <w:szCs w:val="24"/>
        </w:rPr>
        <w:t>возмещени</w:t>
      </w:r>
      <w:r w:rsidR="00050DB5">
        <w:rPr>
          <w:rFonts w:ascii="Times New Roman" w:eastAsia="Calibri" w:hAnsi="Times New Roman" w:cs="Times New Roman"/>
          <w:sz w:val="24"/>
          <w:szCs w:val="24"/>
        </w:rPr>
        <w:t>е</w:t>
      </w:r>
      <w:r w:rsidR="00050DB5" w:rsidRPr="00050DB5">
        <w:rPr>
          <w:rFonts w:ascii="Times New Roman" w:eastAsia="Calibri" w:hAnsi="Times New Roman" w:cs="Times New Roman"/>
          <w:sz w:val="24"/>
          <w:szCs w:val="24"/>
        </w:rPr>
        <w:t xml:space="preserve"> затрат, связанных</w:t>
      </w:r>
    </w:p>
    <w:p w:rsidR="00050DB5" w:rsidRDefault="00050DB5" w:rsidP="00050DB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с приобретением оборудования в целях создания, </w:t>
      </w:r>
    </w:p>
    <w:p w:rsidR="00050DB5" w:rsidRDefault="00050DB5" w:rsidP="00050DB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и (или) развития, и (или) модернизации производства </w:t>
      </w:r>
    </w:p>
    <w:p w:rsidR="00050DB5" w:rsidRPr="0043563B" w:rsidRDefault="00050DB5" w:rsidP="00050DB5">
      <w:pPr>
        <w:pStyle w:val="ConsPlusNormal"/>
        <w:ind w:firstLine="0"/>
        <w:jc w:val="both"/>
        <w:rPr>
          <w:rFonts w:eastAsia="Calibri"/>
          <w:sz w:val="28"/>
          <w:szCs w:val="28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товаров (работ, услуг)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3F8E" w:rsidRDefault="00693F8E" w:rsidP="00050DB5">
      <w:pPr>
        <w:jc w:val="both"/>
      </w:pPr>
    </w:p>
    <w:p w:rsidR="008F3FA5" w:rsidRPr="008F3FA5" w:rsidRDefault="008F3FA5" w:rsidP="002C31E6">
      <w:pPr>
        <w:jc w:val="both"/>
      </w:pPr>
    </w:p>
    <w:p w:rsidR="008C776D" w:rsidRPr="00CE3FD4" w:rsidRDefault="002C31E6" w:rsidP="008C776D">
      <w:pPr>
        <w:jc w:val="both"/>
      </w:pPr>
      <w:r w:rsidRPr="008F3FA5">
        <w:t>В целях создания благоприятных условий  для   развития  малого и среднего  предпринимательства и</w:t>
      </w:r>
      <w:r w:rsidR="008C776D">
        <w:t xml:space="preserve"> реализации Муниципальной</w:t>
      </w:r>
      <w:r w:rsidRPr="008F3FA5">
        <w:t xml:space="preserve"> программы «Поддержка и развитие малого и среднего предпринимательства в Кизильс</w:t>
      </w:r>
      <w:r w:rsidR="00107367">
        <w:t>ком муниципальном районе на 2015-2017</w:t>
      </w:r>
      <w:r w:rsidRPr="008F3FA5">
        <w:t xml:space="preserve"> год», утвержденной постановлением </w:t>
      </w:r>
      <w:r w:rsidR="00107367">
        <w:t>Администрации</w:t>
      </w:r>
      <w:r w:rsidRPr="008F3FA5">
        <w:t xml:space="preserve"> Кизильс</w:t>
      </w:r>
      <w:r w:rsidR="00107367">
        <w:t>кого муниципального района от 20</w:t>
      </w:r>
      <w:r w:rsidRPr="008F3FA5">
        <w:t>.02.201</w:t>
      </w:r>
      <w:r w:rsidR="00107367">
        <w:t>5</w:t>
      </w:r>
      <w:r w:rsidRPr="008F3FA5">
        <w:t xml:space="preserve"> года № </w:t>
      </w:r>
      <w:r w:rsidR="00107367">
        <w:t>145</w:t>
      </w:r>
      <w:r w:rsidR="00E41A12">
        <w:t xml:space="preserve">, </w:t>
      </w:r>
      <w:r w:rsidRPr="008F3FA5">
        <w:t xml:space="preserve">в соответствии </w:t>
      </w:r>
      <w:r w:rsidR="00DE21DE">
        <w:t>Бюджетным кодексом</w:t>
      </w:r>
      <w:r w:rsidRPr="008F3FA5">
        <w:t xml:space="preserve"> Российской Федерации</w:t>
      </w:r>
      <w:r w:rsidR="00E01F1D">
        <w:t>,</w:t>
      </w:r>
      <w:r w:rsidR="008C776D" w:rsidRPr="00CE3FD4">
        <w:t>руководствуясь Уставом Кизильского муниципального района,</w:t>
      </w:r>
    </w:p>
    <w:p w:rsidR="002C31E6" w:rsidRPr="008F3FA5" w:rsidRDefault="002C31E6" w:rsidP="002C31E6">
      <w:pPr>
        <w:ind w:firstLine="709"/>
        <w:jc w:val="both"/>
      </w:pPr>
    </w:p>
    <w:p w:rsidR="002C31E6" w:rsidRPr="008F3FA5" w:rsidRDefault="008F3FA5" w:rsidP="008F3FA5">
      <w:pPr>
        <w:ind w:firstLine="709"/>
        <w:jc w:val="center"/>
      </w:pPr>
      <w:r>
        <w:t>ПОСТАНОВЛЯЮ</w:t>
      </w:r>
      <w:r w:rsidR="002C31E6" w:rsidRPr="008F3FA5">
        <w:t>:</w:t>
      </w:r>
    </w:p>
    <w:p w:rsidR="002C31E6" w:rsidRPr="008F3FA5" w:rsidRDefault="002C31E6" w:rsidP="002C31E6">
      <w:pPr>
        <w:ind w:firstLine="709"/>
        <w:jc w:val="both"/>
      </w:pPr>
    </w:p>
    <w:p w:rsidR="002C31E6" w:rsidRDefault="002C31E6" w:rsidP="00050DB5">
      <w:pPr>
        <w:jc w:val="both"/>
      </w:pPr>
      <w:r w:rsidRPr="008F3FA5">
        <w:t xml:space="preserve">1. Утвердить </w:t>
      </w:r>
      <w:r w:rsidR="00991468">
        <w:t>«Порядок</w:t>
      </w:r>
      <w:r w:rsidR="00050DB5" w:rsidRPr="00050DB5">
        <w:t xml:space="preserve">предоставления в 2016 году субсидий субъектам малого и </w:t>
      </w:r>
      <w:r w:rsidR="00050DB5">
        <w:t>среднего пред</w:t>
      </w:r>
      <w:r w:rsidR="00050DB5" w:rsidRPr="00050DB5">
        <w:t xml:space="preserve">принимательства на </w:t>
      </w:r>
      <w:r w:rsidR="00050DB5" w:rsidRPr="00050DB5">
        <w:rPr>
          <w:rFonts w:eastAsia="Calibri"/>
        </w:rPr>
        <w:t>возмещени</w:t>
      </w:r>
      <w:r w:rsidR="00050DB5">
        <w:rPr>
          <w:rFonts w:eastAsia="Calibri"/>
        </w:rPr>
        <w:t>е</w:t>
      </w:r>
      <w:r w:rsidR="00050DB5" w:rsidRPr="00050DB5">
        <w:rPr>
          <w:rFonts w:eastAsia="Calibri"/>
        </w:rPr>
        <w:t xml:space="preserve"> затрат, связанныхс приобретением </w:t>
      </w:r>
      <w:r w:rsidR="00050DB5">
        <w:rPr>
          <w:rFonts w:eastAsia="Calibri"/>
        </w:rPr>
        <w:t>о</w:t>
      </w:r>
      <w:r w:rsidR="00050DB5" w:rsidRPr="00050DB5">
        <w:rPr>
          <w:rFonts w:eastAsia="Calibri"/>
        </w:rPr>
        <w:t>борудования в целях создания, и (или) развития, и (или) модернизации производства товаров (работ, услуг)</w:t>
      </w:r>
      <w:r w:rsidR="00050DB5">
        <w:rPr>
          <w:rFonts w:eastAsia="Calibri"/>
        </w:rPr>
        <w:t>»</w:t>
      </w:r>
      <w:r w:rsidRPr="008F3FA5">
        <w:t>(Приложение 1).</w:t>
      </w:r>
    </w:p>
    <w:p w:rsidR="00191DC1" w:rsidRPr="008F3FA5" w:rsidRDefault="00191DC1" w:rsidP="00991468">
      <w:pPr>
        <w:jc w:val="both"/>
      </w:pPr>
      <w:r>
        <w:t xml:space="preserve">    2. Главному редактору газеты «Кизильский вестник» </w:t>
      </w:r>
      <w:proofErr w:type="spellStart"/>
      <w:r>
        <w:t>Малаш</w:t>
      </w:r>
      <w:proofErr w:type="spellEnd"/>
      <w:r>
        <w:t xml:space="preserve"> Н.Н. опубликовать настоящее постановление. </w:t>
      </w:r>
    </w:p>
    <w:p w:rsidR="008F3FA5" w:rsidRPr="008F3FA5" w:rsidRDefault="00191DC1" w:rsidP="008F3FA5">
      <w:pPr>
        <w:jc w:val="both"/>
      </w:pPr>
      <w:r>
        <w:t xml:space="preserve">     3</w:t>
      </w:r>
      <w:r w:rsidR="008F3FA5" w:rsidRPr="008F3FA5">
        <w:t>.</w:t>
      </w:r>
      <w:r w:rsidR="00050DB5">
        <w:t xml:space="preserve"> Председателю комитета по делам молодежи Гаврилову А.А.</w:t>
      </w:r>
      <w:proofErr w:type="gramStart"/>
      <w:r w:rsidR="008F3FA5" w:rsidRPr="008F3FA5">
        <w:t>разместить</w:t>
      </w:r>
      <w:proofErr w:type="gramEnd"/>
      <w:r w:rsidR="008F3FA5" w:rsidRPr="008F3FA5">
        <w:t xml:space="preserve"> настоящее постановление в ИКС «Интернет» на официальном сайте Кизильского муниципального района. </w:t>
      </w:r>
    </w:p>
    <w:p w:rsidR="008F3FA5" w:rsidRPr="008F3FA5" w:rsidRDefault="00191DC1" w:rsidP="008F3FA5">
      <w:pPr>
        <w:jc w:val="both"/>
      </w:pPr>
      <w:r>
        <w:t xml:space="preserve">     4</w:t>
      </w:r>
      <w:r w:rsidR="008F3FA5" w:rsidRPr="008F3FA5">
        <w:t>.Контроль исполнения постановления возложить  на пред</w:t>
      </w:r>
      <w:r w:rsidR="00693F8E">
        <w:t>седателя комитета по экономике Смирнову С.Н</w:t>
      </w:r>
      <w:r w:rsidR="008F3FA5" w:rsidRPr="008F3FA5">
        <w:t>.</w:t>
      </w:r>
    </w:p>
    <w:p w:rsidR="002C31E6" w:rsidRDefault="00191DC1" w:rsidP="00AA65C0">
      <w:pPr>
        <w:jc w:val="both"/>
      </w:pPr>
      <w:r>
        <w:t xml:space="preserve">     5</w:t>
      </w:r>
      <w:r w:rsidR="00E01F1D">
        <w:t xml:space="preserve">.  </w:t>
      </w:r>
      <w:r w:rsidR="008F3FA5" w:rsidRPr="008F3FA5">
        <w:t>Настоящее постановление вступает в силу со дня его подписания</w:t>
      </w:r>
      <w:r w:rsidR="00AA65C0">
        <w:t>.</w:t>
      </w:r>
    </w:p>
    <w:p w:rsidR="00AA65C0" w:rsidRPr="008F3FA5" w:rsidRDefault="00AA65C0" w:rsidP="00AA65C0">
      <w:pPr>
        <w:jc w:val="both"/>
      </w:pPr>
      <w:bookmarkStart w:id="0" w:name="_GoBack"/>
    </w:p>
    <w:bookmarkEnd w:id="0"/>
    <w:p w:rsidR="007A703A" w:rsidRPr="00CE3FD4" w:rsidRDefault="007A703A" w:rsidP="007A703A">
      <w:pPr>
        <w:jc w:val="right"/>
      </w:pPr>
    </w:p>
    <w:p w:rsidR="00D210D8" w:rsidRDefault="00D210D8" w:rsidP="00D210D8">
      <w:r>
        <w:t>Глав</w:t>
      </w:r>
      <w:r w:rsidR="000D0EAB">
        <w:t>а</w:t>
      </w:r>
      <w:r>
        <w:t xml:space="preserve"> Кизильского муниципального района                                                         </w:t>
      </w:r>
      <w:r w:rsidR="000D0EAB">
        <w:t>А.Б. Селезнёв</w:t>
      </w:r>
    </w:p>
    <w:p w:rsidR="00D210D8" w:rsidRDefault="00D210D8" w:rsidP="00D210D8"/>
    <w:p w:rsidR="0093554F" w:rsidRDefault="0093554F" w:rsidP="00E41A12"/>
    <w:p w:rsidR="0093554F" w:rsidRDefault="0093554F" w:rsidP="00E41A12"/>
    <w:p w:rsidR="000C5948" w:rsidRDefault="000C5948" w:rsidP="00B10936">
      <w:pPr>
        <w:jc w:val="right"/>
      </w:pPr>
      <w:r>
        <w:lastRenderedPageBreak/>
        <w:t>ПРИЛОЖЕНИЕ 1</w:t>
      </w:r>
    </w:p>
    <w:p w:rsidR="0020388C" w:rsidRDefault="0020388C" w:rsidP="00B10936">
      <w:pPr>
        <w:jc w:val="right"/>
      </w:pPr>
    </w:p>
    <w:p w:rsidR="0020388C" w:rsidRDefault="000C5948" w:rsidP="0020388C">
      <w:pPr>
        <w:jc w:val="right"/>
      </w:pPr>
      <w:r>
        <w:t xml:space="preserve">К постановлению </w:t>
      </w:r>
      <w:r w:rsidR="0020388C">
        <w:t>администрации</w:t>
      </w:r>
    </w:p>
    <w:p w:rsidR="000C5948" w:rsidRPr="001126D8" w:rsidRDefault="000C5948" w:rsidP="0020388C">
      <w:pPr>
        <w:jc w:val="right"/>
        <w:rPr>
          <w:u w:val="single"/>
        </w:rPr>
      </w:pPr>
      <w:r>
        <w:t>Кизиль</w:t>
      </w:r>
      <w:r w:rsidR="0020388C">
        <w:t xml:space="preserve">ского </w:t>
      </w:r>
      <w:r w:rsidR="001126D8">
        <w:t>муниципального района</w:t>
      </w:r>
      <w:r w:rsidR="001126D8">
        <w:br/>
      </w:r>
      <w:r w:rsidR="00A109FA">
        <w:rPr>
          <w:u w:val="single"/>
        </w:rPr>
        <w:t xml:space="preserve">от </w:t>
      </w:r>
      <w:proofErr w:type="gramStart"/>
      <w:r w:rsidRPr="001126D8">
        <w:rPr>
          <w:u w:val="single"/>
        </w:rPr>
        <w:t>г</w:t>
      </w:r>
      <w:proofErr w:type="gramEnd"/>
      <w:r w:rsidRPr="001126D8">
        <w:rPr>
          <w:u w:val="single"/>
        </w:rPr>
        <w:t>. №</w:t>
      </w:r>
      <w:r w:rsidR="00A0172C">
        <w:rPr>
          <w:u w:val="single"/>
        </w:rPr>
        <w:t>_____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  </w:t>
      </w:r>
    </w:p>
    <w:p w:rsidR="000C5948" w:rsidRPr="0020467B" w:rsidRDefault="000C5948" w:rsidP="000C5948">
      <w:pPr>
        <w:spacing w:before="100" w:beforeAutospacing="1" w:after="100" w:afterAutospacing="1"/>
        <w:jc w:val="center"/>
      </w:pPr>
      <w:r w:rsidRPr="0020467B">
        <w:t xml:space="preserve">Порядок </w:t>
      </w:r>
    </w:p>
    <w:p w:rsidR="000C5948" w:rsidRPr="0020467B" w:rsidRDefault="000D0EAB" w:rsidP="000D0EAB">
      <w:pPr>
        <w:spacing w:before="100" w:beforeAutospacing="1" w:after="100" w:afterAutospacing="1"/>
        <w:jc w:val="center"/>
      </w:pPr>
      <w:r w:rsidRPr="00050DB5">
        <w:t xml:space="preserve">предоставления в 2016 году субсидий субъектам малого и </w:t>
      </w:r>
      <w:r>
        <w:t>среднего пред</w:t>
      </w:r>
      <w:r w:rsidRPr="00050DB5">
        <w:t xml:space="preserve">принимательства на </w:t>
      </w:r>
      <w:r w:rsidRPr="00050DB5">
        <w:rPr>
          <w:rFonts w:eastAsia="Calibri"/>
        </w:rPr>
        <w:t>возмещени</w:t>
      </w:r>
      <w:r>
        <w:rPr>
          <w:rFonts w:eastAsia="Calibri"/>
        </w:rPr>
        <w:t>е</w:t>
      </w:r>
      <w:r w:rsidRPr="00050DB5">
        <w:rPr>
          <w:rFonts w:eastAsia="Calibri"/>
        </w:rPr>
        <w:t xml:space="preserve"> затрат, связанныхс приобретением </w:t>
      </w:r>
      <w:r>
        <w:rPr>
          <w:rFonts w:eastAsia="Calibri"/>
        </w:rPr>
        <w:t>о</w:t>
      </w:r>
      <w:r w:rsidRPr="00050DB5">
        <w:rPr>
          <w:rFonts w:eastAsia="Calibri"/>
        </w:rPr>
        <w:t>борудования в целях создания, и (или) развития, и (или) модернизации производства товаров (работ, услуг)</w:t>
      </w:r>
    </w:p>
    <w:p w:rsidR="000C5948" w:rsidRPr="0020467B" w:rsidRDefault="000C5948" w:rsidP="000C5948">
      <w:pPr>
        <w:spacing w:before="100" w:beforeAutospacing="1" w:after="100" w:afterAutospacing="1"/>
        <w:jc w:val="center"/>
      </w:pPr>
      <w:r w:rsidRPr="0020467B">
        <w:t xml:space="preserve">Общие положения   </w:t>
      </w:r>
    </w:p>
    <w:p w:rsidR="000C5948" w:rsidRDefault="000F3F54" w:rsidP="00320170">
      <w:pPr>
        <w:jc w:val="both"/>
      </w:pPr>
      <w:r>
        <w:t>1.</w:t>
      </w:r>
      <w:r w:rsidR="000C5948" w:rsidRPr="0020467B">
        <w:t>Настоящ</w:t>
      </w:r>
      <w:r w:rsidR="00144837">
        <w:t xml:space="preserve">ий Порядок </w:t>
      </w:r>
      <w:r w:rsidR="000D0EAB" w:rsidRPr="00050DB5">
        <w:t xml:space="preserve">предоставления в 2016 году субсидий субъектам малого и </w:t>
      </w:r>
      <w:r w:rsidR="000D0EAB">
        <w:t>среднего пред</w:t>
      </w:r>
      <w:r w:rsidR="000D0EAB" w:rsidRPr="00050DB5">
        <w:t xml:space="preserve">принимательства на </w:t>
      </w:r>
      <w:r w:rsidR="000D0EAB" w:rsidRPr="00050DB5">
        <w:rPr>
          <w:rFonts w:eastAsia="Calibri"/>
        </w:rPr>
        <w:t>возмещени</w:t>
      </w:r>
      <w:r w:rsidR="000D0EAB">
        <w:rPr>
          <w:rFonts w:eastAsia="Calibri"/>
        </w:rPr>
        <w:t>е</w:t>
      </w:r>
      <w:r w:rsidR="000D0EAB" w:rsidRPr="00050DB5">
        <w:rPr>
          <w:rFonts w:eastAsia="Calibri"/>
        </w:rPr>
        <w:t xml:space="preserve"> затрат, связанныхс приобретением </w:t>
      </w:r>
      <w:r w:rsidR="000D0EAB">
        <w:rPr>
          <w:rFonts w:eastAsia="Calibri"/>
        </w:rPr>
        <w:t>о</w:t>
      </w:r>
      <w:r w:rsidR="000D0EAB" w:rsidRPr="00050DB5">
        <w:rPr>
          <w:rFonts w:eastAsia="Calibri"/>
        </w:rPr>
        <w:t>борудования в целях создания, и (или) развития, и (или) модернизации производства товаров (работ, услуг</w:t>
      </w:r>
      <w:proofErr w:type="gramStart"/>
      <w:r w:rsidR="000D0EAB" w:rsidRPr="00050DB5">
        <w:rPr>
          <w:rFonts w:eastAsia="Calibri"/>
        </w:rPr>
        <w:t>)</w:t>
      </w:r>
      <w:r w:rsidR="000C5948" w:rsidRPr="0020467B">
        <w:t>(</w:t>
      </w:r>
      <w:proofErr w:type="gramEnd"/>
      <w:r w:rsidR="000C5948" w:rsidRPr="0020467B">
        <w:t>далее именуется - Порядок) определяет цели, условия и правила предостав</w:t>
      </w:r>
      <w:r w:rsidR="000C5948">
        <w:t>ления за счет средств местного</w:t>
      </w:r>
      <w:r w:rsidR="00D219DB">
        <w:t>, областного, федерального бюджетов</w:t>
      </w:r>
      <w:r w:rsidR="000C5948" w:rsidRPr="0020467B">
        <w:t xml:space="preserve"> субсидий субъектам малого и среднего предпринимательства (далее именуются - СМСП), а также критерии отбора СМСП, имеющих право на получение субсидий, и порядок возврата субсидий в случае нарушения условий, установленных при их предоставлении. </w:t>
      </w:r>
    </w:p>
    <w:p w:rsidR="000D0EAB" w:rsidRPr="000D0EAB" w:rsidRDefault="00514354" w:rsidP="000D0EA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EAB">
        <w:rPr>
          <w:rFonts w:ascii="Times New Roman" w:hAnsi="Times New Roman" w:cs="Times New Roman"/>
          <w:sz w:val="24"/>
          <w:szCs w:val="24"/>
        </w:rPr>
        <w:t>Финансовая п</w:t>
      </w:r>
      <w:r w:rsidR="00320170" w:rsidRPr="000D0EAB">
        <w:rPr>
          <w:rFonts w:ascii="Times New Roman" w:hAnsi="Times New Roman" w:cs="Times New Roman"/>
          <w:sz w:val="24"/>
          <w:szCs w:val="24"/>
        </w:rPr>
        <w:t xml:space="preserve">оддержка оказывается субъектам малого и среднего предпринимательства, </w:t>
      </w:r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осуществляющим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7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кода 45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8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M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11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кодов 71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75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3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N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S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16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кодов 95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BC52D6">
        <w:fldChar w:fldCharType="begin"/>
      </w:r>
      <w:r w:rsidR="00BC52D6">
        <w:instrText>HYPERLINK "consultantplus://offline/ref=982C142E70AD2C673DE61C5B6671BC149FC8B532E29F056CE187562C28634E21765F1332F533A9ECYAaDK"</w:instrText>
      </w:r>
      <w:r w:rsidR="00BC52D6">
        <w:fldChar w:fldCharType="separate"/>
      </w:r>
      <w:r w:rsidR="000D0EAB" w:rsidRPr="000D0EAB">
        <w:rPr>
          <w:rFonts w:ascii="Times New Roman" w:eastAsia="Calibri" w:hAnsi="Times New Roman" w:cs="Times New Roman"/>
          <w:sz w:val="24"/>
          <w:szCs w:val="24"/>
        </w:rPr>
        <w:t>96</w:t>
      </w:r>
      <w:r w:rsidR="00BC52D6">
        <w:fldChar w:fldCharType="end"/>
      </w:r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7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T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="000D0EAB" w:rsidRPr="000D0EAB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  <w:r w:rsidR="000D0EAB" w:rsidRPr="000D0EAB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 &lt;1&gt;.</w:t>
      </w:r>
    </w:p>
    <w:p w:rsidR="000D0EAB" w:rsidRPr="000D0EAB" w:rsidRDefault="000D0EAB" w:rsidP="000D0EAB">
      <w:pPr>
        <w:pStyle w:val="ConsPlusNormal"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0EAB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Pr="000D0EAB">
        <w:rPr>
          <w:rFonts w:ascii="Times New Roman" w:eastAsia="Calibri" w:hAnsi="Times New Roman" w:cs="Times New Roman"/>
          <w:sz w:val="24"/>
          <w:szCs w:val="24"/>
        </w:rPr>
        <w:t>&gt; Д</w:t>
      </w:r>
      <w:proofErr w:type="gramEnd"/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о момента отмены Общероссийского </w:t>
      </w:r>
      <w:hyperlink r:id="rId19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классификатора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видов экономической деятельности (ОКВЭД) ОК 029-2001 (КДЕС Ред. 1) поддержка оказывается СМСП, осуществляющим деятельность в сфере производства товаров (работ, услуг), за исключением видов деятельности, включенных в </w:t>
      </w:r>
      <w:hyperlink r:id="rId20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21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кодов 50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52.7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52.71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52.72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52.72.1, 52.72.2, </w:t>
      </w:r>
      <w:hyperlink r:id="rId25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52.74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26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J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7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28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кода 74.2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29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0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31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кодов 90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2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92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33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93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34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P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, а также относящихся к </w:t>
      </w:r>
      <w:hyperlink r:id="rId35" w:history="1">
        <w:r w:rsidRPr="000D0EAB">
          <w:rPr>
            <w:rFonts w:ascii="Times New Roman" w:eastAsia="Calibri" w:hAnsi="Times New Roman" w:cs="Times New Roman"/>
            <w:sz w:val="24"/>
            <w:szCs w:val="24"/>
          </w:rPr>
          <w:t>подклассу 63.3</w:t>
        </w:r>
      </w:hyperlink>
      <w:r w:rsidRPr="000D0EAB">
        <w:rPr>
          <w:rFonts w:ascii="Times New Roman" w:eastAsia="Calibri" w:hAnsi="Times New Roman" w:cs="Times New Roman"/>
          <w:sz w:val="24"/>
          <w:szCs w:val="24"/>
        </w:rPr>
        <w:t xml:space="preserve"> раздела I Общероссийского классификатора видов экономической деятельности(ОК 029-2001 (КДЕС ред. 1)).</w:t>
      </w:r>
      <w:r w:rsidRPr="000D0EAB">
        <w:rPr>
          <w:rFonts w:ascii="Times New Roman" w:eastAsia="Calibri" w:hAnsi="Times New Roman" w:cs="Times New Roman"/>
          <w:i/>
          <w:sz w:val="24"/>
          <w:szCs w:val="24"/>
        </w:rPr>
        <w:t xml:space="preserve">(п. 5.1 </w:t>
      </w:r>
      <w:hyperlink r:id="rId36" w:history="1">
        <w:r w:rsidRPr="000D0EAB">
          <w:rPr>
            <w:rFonts w:ascii="Times New Roman" w:eastAsia="Calibri" w:hAnsi="Times New Roman" w:cs="Times New Roman"/>
            <w:i/>
            <w:sz w:val="24"/>
            <w:szCs w:val="24"/>
          </w:rPr>
          <w:t>Приказа</w:t>
        </w:r>
      </w:hyperlink>
      <w:r w:rsidRPr="000D0EAB">
        <w:rPr>
          <w:rFonts w:ascii="Times New Roman" w:eastAsia="Calibri" w:hAnsi="Times New Roman" w:cs="Times New Roman"/>
          <w:i/>
          <w:sz w:val="24"/>
          <w:szCs w:val="24"/>
        </w:rPr>
        <w:t xml:space="preserve"> Минэкономразвития России от 25.03.2015г. № 167, в ред. от 04.02.2016 г. № 42)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51F84" w:rsidRDefault="000F3F54" w:rsidP="00EA5972">
      <w:pPr>
        <w:spacing w:before="100" w:beforeAutospacing="1" w:after="100" w:afterAutospacing="1"/>
        <w:jc w:val="both"/>
      </w:pPr>
      <w:r>
        <w:t>2.</w:t>
      </w:r>
      <w:r w:rsidR="000C5948" w:rsidRPr="0020467B">
        <w:t>Субси</w:t>
      </w:r>
      <w:r w:rsidR="000C5948">
        <w:t>дии СМСП за счет средств ме</w:t>
      </w:r>
      <w:r w:rsidR="000C5948" w:rsidRPr="0020467B">
        <w:t>стного бюджета предоставляются в целях возмещения затрат</w:t>
      </w:r>
      <w:r w:rsidR="00E51F84">
        <w:t>:</w:t>
      </w:r>
    </w:p>
    <w:p w:rsidR="00EA5972" w:rsidRDefault="00E51F84" w:rsidP="00EA5972">
      <w:pPr>
        <w:spacing w:before="100" w:beforeAutospacing="1" w:after="100" w:afterAutospacing="1"/>
        <w:jc w:val="both"/>
      </w:pPr>
      <w:proofErr w:type="gramStart"/>
      <w:r>
        <w:t>-</w:t>
      </w:r>
      <w:r w:rsidR="000D0EAB" w:rsidRPr="00050DB5">
        <w:rPr>
          <w:rFonts w:eastAsia="Calibri"/>
        </w:rPr>
        <w:t xml:space="preserve">связанныхс приобретением </w:t>
      </w:r>
      <w:r w:rsidR="000D0EAB">
        <w:rPr>
          <w:rFonts w:eastAsia="Calibri"/>
        </w:rPr>
        <w:t>о</w:t>
      </w:r>
      <w:r w:rsidR="000D0EAB" w:rsidRPr="00050DB5">
        <w:rPr>
          <w:rFonts w:eastAsia="Calibri"/>
        </w:rPr>
        <w:t>борудования в целях создания, и (или) развития, и (или) модернизации производства товаров (работ, услуг)</w:t>
      </w:r>
      <w:r w:rsidR="005940AF">
        <w:t>.</w:t>
      </w:r>
      <w:proofErr w:type="gramEnd"/>
    </w:p>
    <w:p w:rsidR="006D5EA1" w:rsidRDefault="004123B5" w:rsidP="004368BA">
      <w:pPr>
        <w:spacing w:before="100" w:beforeAutospacing="1" w:after="100" w:afterAutospacing="1"/>
        <w:jc w:val="both"/>
      </w:pPr>
      <w:r>
        <w:t>По</w:t>
      </w:r>
      <w:r w:rsidR="006D5EA1">
        <w:t>д оборудованием понимается новое</w:t>
      </w:r>
      <w:r w:rsidR="006D5EA1" w:rsidRPr="00107367">
        <w:t>оборудование, устройства, механизмы, транспортные средств</w:t>
      </w:r>
      <w:r w:rsidR="00EA5972" w:rsidRPr="00107367">
        <w:t>а</w:t>
      </w:r>
      <w:r w:rsidR="006D5EA1" w:rsidRPr="00107367">
        <w:t xml:space="preserve"> (за исключением легковых автомобилей и воздушных судов), станки, приборы, аппараты, агрегаты, установки, машины</w:t>
      </w:r>
      <w:proofErr w:type="gramStart"/>
      <w:r w:rsidR="006D5EA1" w:rsidRPr="00107367">
        <w:t>,</w:t>
      </w:r>
      <w:r w:rsidR="00B6641E" w:rsidRPr="00107367">
        <w:t>о</w:t>
      </w:r>
      <w:proofErr w:type="gramEnd"/>
      <w:r w:rsidR="00B6641E" w:rsidRPr="00107367">
        <w:t xml:space="preserve">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1 января 2002 г. № 1 «О Классификации основных средств, включаемых в амортизационные группы» </w:t>
      </w:r>
      <w:r w:rsidR="00B6641E" w:rsidRPr="00107367">
        <w:lastRenderedPageBreak/>
        <w:t>(Собрание законодательства Российской Федерации, 2002, № 1, ст. 52; 2003, № 28, ст. 2940; № 33, ст. 3270; 2006, № 48, ст. 5028; 2008, № 39, ст. 4434; 2009, № 9, ст. 1128; 2010, № 51, ст. 6942),</w:t>
      </w:r>
      <w:r w:rsidR="006D5EA1" w:rsidRPr="00107367">
        <w:t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0C5948" w:rsidRPr="0020467B" w:rsidRDefault="000C5948" w:rsidP="006D5EA1">
      <w:pPr>
        <w:spacing w:before="100" w:beforeAutospacing="1" w:after="100" w:afterAutospacing="1"/>
        <w:jc w:val="both"/>
      </w:pPr>
      <w:r w:rsidRPr="0020467B">
        <w:t xml:space="preserve">3. Субсидии СМСП предоставляются СМСП при условии: </w:t>
      </w:r>
    </w:p>
    <w:p w:rsidR="005C1689" w:rsidRDefault="000C5948" w:rsidP="005C1689">
      <w:pPr>
        <w:spacing w:before="100" w:beforeAutospacing="1" w:after="100" w:afterAutospacing="1"/>
        <w:jc w:val="both"/>
      </w:pPr>
      <w:r w:rsidRPr="0020467B">
        <w:t>1) государственной регистрации и осуществления приоритетных видов деятельности СМСП на территории</w:t>
      </w:r>
      <w:r>
        <w:t xml:space="preserve"> Кизильского муниципального района</w:t>
      </w:r>
      <w:r w:rsidRPr="0020467B">
        <w:t xml:space="preserve">. </w:t>
      </w:r>
    </w:p>
    <w:p w:rsidR="009520A9" w:rsidRDefault="000C5948" w:rsidP="004B32F3">
      <w:pPr>
        <w:jc w:val="both"/>
      </w:pPr>
      <w:r w:rsidRPr="004B32F3">
        <w:t xml:space="preserve">Приоритетные виды деятельности установлены пунктом </w:t>
      </w:r>
      <w:r w:rsidR="005C1689" w:rsidRPr="004B32F3">
        <w:t>9</w:t>
      </w:r>
      <w:r w:rsidRPr="004B32F3">
        <w:t xml:space="preserve"> раздела V </w:t>
      </w:r>
      <w:r w:rsidR="004B32F3" w:rsidRPr="004B32F3">
        <w:t>подп</w:t>
      </w:r>
      <w:r w:rsidRPr="004B32F3">
        <w:t xml:space="preserve">рограммы </w:t>
      </w:r>
      <w:r w:rsidR="004B32F3" w:rsidRPr="004B32F3">
        <w:t xml:space="preserve">"Поддержка и развитие малого и среднего предпринимательства в Челябинской областина 2016-2018 годы", </w:t>
      </w:r>
      <w:hyperlink w:anchor="sub_1000" w:history="1">
        <w:r w:rsidR="004B32F3" w:rsidRPr="009060A4">
          <w:rPr>
            <w:rStyle w:val="ab"/>
            <w:rFonts w:cs="Arial"/>
            <w:b w:val="0"/>
            <w:color w:val="auto"/>
          </w:rPr>
          <w:t>государственной программ</w:t>
        </w:r>
      </w:hyperlink>
      <w:r w:rsidR="007B5D6F" w:rsidRPr="009060A4">
        <w:rPr>
          <w:rStyle w:val="aa"/>
          <w:b w:val="0"/>
          <w:bCs/>
          <w:color w:val="auto"/>
        </w:rPr>
        <w:t>ы</w:t>
      </w:r>
      <w:r w:rsidR="004B32F3" w:rsidRPr="004B32F3">
        <w:rPr>
          <w:rStyle w:val="aa"/>
          <w:b w:val="0"/>
          <w:bCs/>
          <w:color w:val="auto"/>
        </w:rPr>
        <w:t>Челябинскойобласти</w:t>
      </w:r>
      <w:proofErr w:type="gramStart"/>
      <w:r w:rsidR="004B32F3" w:rsidRPr="004B32F3">
        <w:rPr>
          <w:rStyle w:val="aa"/>
          <w:b w:val="0"/>
          <w:bCs/>
          <w:color w:val="auto"/>
        </w:rPr>
        <w:t>"Э</w:t>
      </w:r>
      <w:proofErr w:type="gramEnd"/>
      <w:r w:rsidR="004B32F3" w:rsidRPr="004B32F3">
        <w:rPr>
          <w:rStyle w:val="aa"/>
          <w:b w:val="0"/>
          <w:bCs/>
          <w:color w:val="auto"/>
        </w:rPr>
        <w:t>кономическое развитие иинновационная экономикаЧелябинской области"на 2016-2018 годы</w:t>
      </w:r>
      <w:r w:rsidR="004B32F3">
        <w:rPr>
          <w:rStyle w:val="aa"/>
          <w:b w:val="0"/>
          <w:bCs/>
          <w:color w:val="auto"/>
        </w:rPr>
        <w:t xml:space="preserve">, </w:t>
      </w:r>
      <w:r w:rsidRPr="004B32F3">
        <w:t xml:space="preserve">утвержденной постановлением Правительства Челябинской области </w:t>
      </w:r>
      <w:r w:rsidR="005C1689" w:rsidRPr="004B32F3">
        <w:t>от 1</w:t>
      </w:r>
      <w:r w:rsidR="007B5D6F">
        <w:t>6</w:t>
      </w:r>
      <w:r w:rsidR="005C1689" w:rsidRPr="004B32F3">
        <w:t>.1</w:t>
      </w:r>
      <w:r w:rsidR="007B5D6F">
        <w:t>2.2015</w:t>
      </w:r>
      <w:r w:rsidR="005C1689" w:rsidRPr="004B32F3">
        <w:t xml:space="preserve"> г. №</w:t>
      </w:r>
      <w:r w:rsidR="007B5D6F">
        <w:t xml:space="preserve"> 623</w:t>
      </w:r>
      <w:r w:rsidRPr="00E83C70">
        <w:t>-П «</w:t>
      </w:r>
      <w:r w:rsidR="007B5D6F" w:rsidRPr="007B5D6F">
        <w:t>О государственной программе Челябинской области "Экономическое развитие и инновационная экономика Челябинской области" на 2016-2018 годы и о признании утратившими силу некоторых постановлений Правительства Челябинской области</w:t>
      </w:r>
      <w:r w:rsidRPr="00E83C70">
        <w:t>»</w:t>
      </w:r>
      <w:r w:rsidR="00DF5997" w:rsidRPr="00E83C70">
        <w:t>:</w:t>
      </w:r>
    </w:p>
    <w:p w:rsidR="00631568" w:rsidRDefault="00DF5997" w:rsidP="00631568">
      <w:r>
        <w:t>а</w:t>
      </w:r>
      <w:r w:rsidR="009520A9">
        <w:t>)   </w:t>
      </w:r>
      <w:r>
        <w:t xml:space="preserve">обрабатывающие производства (кроме производства подакцизных товаров); </w:t>
      </w:r>
    </w:p>
    <w:p w:rsidR="00DF5997" w:rsidRDefault="006D45C2" w:rsidP="00631568">
      <w:r>
        <w:t>б)   </w:t>
      </w:r>
      <w:r w:rsidR="00DF5997">
        <w:t xml:space="preserve"> производство изделий народных художественных промыслов и ремесленных изделий; </w:t>
      </w:r>
    </w:p>
    <w:p w:rsidR="00DF5997" w:rsidRDefault="00DF5997" w:rsidP="00DF5997">
      <w:r>
        <w:t>в</w:t>
      </w:r>
      <w:r w:rsidR="009520A9">
        <w:t xml:space="preserve">)  </w:t>
      </w:r>
      <w:r>
        <w:t xml:space="preserve">  инновационная деятельность; </w:t>
      </w:r>
    </w:p>
    <w:p w:rsidR="00DF5997" w:rsidRDefault="00DF5997" w:rsidP="00DF5997">
      <w:r>
        <w:t>г</w:t>
      </w:r>
      <w:r w:rsidR="009520A9">
        <w:t>)    </w:t>
      </w:r>
      <w:r>
        <w:t xml:space="preserve">сельское хозяйство, рыболовство, рыбоводство; </w:t>
      </w:r>
    </w:p>
    <w:p w:rsidR="00DF5997" w:rsidRDefault="00DF5997" w:rsidP="00DF5997">
      <w:r>
        <w:t>д</w:t>
      </w:r>
      <w:r w:rsidR="009520A9">
        <w:t>)   </w:t>
      </w:r>
      <w:r>
        <w:t xml:space="preserve">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 </w:t>
      </w:r>
    </w:p>
    <w:p w:rsidR="00DF5997" w:rsidRDefault="00DF5997" w:rsidP="00DF5997">
      <w:r>
        <w:t>е)  </w:t>
      </w:r>
      <w:r w:rsidR="009520A9">
        <w:t> </w:t>
      </w:r>
      <w:r>
        <w:t xml:space="preserve"> услуги по организации внутреннего, въездного туризма. </w:t>
      </w:r>
    </w:p>
    <w:p w:rsidR="000C5948" w:rsidRPr="0020467B" w:rsidRDefault="00DF5997" w:rsidP="000C5948">
      <w:pPr>
        <w:spacing w:before="100" w:beforeAutospacing="1" w:after="100" w:afterAutospacing="1"/>
        <w:jc w:val="both"/>
      </w:pPr>
      <w:r>
        <w:t>2</w:t>
      </w:r>
      <w:r w:rsidR="000C5948" w:rsidRPr="0020467B">
        <w:t xml:space="preserve">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3) наличия постоянных занятых рабочих мест у СМ</w:t>
      </w:r>
      <w:r w:rsidR="00380EE3">
        <w:t>СП по состоянию на 1 января 201</w:t>
      </w:r>
      <w:r w:rsidR="007B5D6F">
        <w:t>6</w:t>
      </w:r>
      <w:r w:rsidRPr="0020467B">
        <w:t xml:space="preserve"> года;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4) сохранения среднесписочной численности работников СМСП и (или) прироста среднесписочной чи</w:t>
      </w:r>
      <w:r w:rsidR="00380EE3">
        <w:t>сленности работников СМСП в 201</w:t>
      </w:r>
      <w:r w:rsidR="007B5D6F">
        <w:t>6</w:t>
      </w:r>
      <w:r w:rsidRPr="0020467B">
        <w:t xml:space="preserve"> году; </w:t>
      </w:r>
    </w:p>
    <w:p w:rsidR="000C5948" w:rsidRPr="00836620" w:rsidRDefault="007B5D6F" w:rsidP="000C5948">
      <w:pPr>
        <w:spacing w:before="100" w:beforeAutospacing="1" w:after="100" w:afterAutospacing="1"/>
        <w:jc w:val="both"/>
      </w:pPr>
      <w:r>
        <w:t>5</w:t>
      </w:r>
      <w:r w:rsidR="000C5948" w:rsidRPr="0020467B">
        <w:t xml:space="preserve">) установления размера среднемесячной заработной платы работников СМСП не ниже прожиточного минимума, определенного для трудоспособного населения </w:t>
      </w:r>
      <w:r w:rsidR="000C5948" w:rsidRPr="00836620">
        <w:t xml:space="preserve">Челябинской области </w:t>
      </w:r>
      <w:r w:rsidR="00BF2224">
        <w:t>на момент подачи заявления.</w:t>
      </w:r>
    </w:p>
    <w:p w:rsidR="000C5948" w:rsidRPr="0020467B" w:rsidRDefault="000F3F54" w:rsidP="000C5948">
      <w:pPr>
        <w:spacing w:before="100" w:beforeAutospacing="1" w:after="100" w:afterAutospacing="1"/>
        <w:jc w:val="both"/>
      </w:pPr>
      <w:r>
        <w:t>4.</w:t>
      </w:r>
      <w:r w:rsidR="000C5948" w:rsidRPr="0020467B">
        <w:t>Размер субсидий, пр</w:t>
      </w:r>
      <w:r w:rsidR="007B5D6F">
        <w:t>едоставляемых одному СМСП в 2016</w:t>
      </w:r>
      <w:r w:rsidR="000C5948" w:rsidRPr="0020467B">
        <w:t xml:space="preserve"> году, не может превышать фактически уплаченных </w:t>
      </w:r>
      <w:proofErr w:type="gramStart"/>
      <w:r w:rsidR="000C5948" w:rsidRPr="0020467B">
        <w:t>соответствующим</w:t>
      </w:r>
      <w:proofErr w:type="gramEnd"/>
      <w:r w:rsidR="000C5948" w:rsidRPr="0020467B">
        <w:t xml:space="preserve"> СМСП годовых налоговых отчислений в бюджеты всех уровней и государст</w:t>
      </w:r>
      <w:r w:rsidR="00380EE3">
        <w:t>венные внебюджетные фонды в 201</w:t>
      </w:r>
      <w:r w:rsidR="007B5D6F">
        <w:t>5</w:t>
      </w:r>
      <w:r w:rsidR="000C5948" w:rsidRPr="0020467B">
        <w:t xml:space="preserve"> году. </w:t>
      </w:r>
    </w:p>
    <w:p w:rsidR="000C5948" w:rsidRPr="00660C0D" w:rsidRDefault="000C5948" w:rsidP="00F4110A">
      <w:pPr>
        <w:jc w:val="both"/>
      </w:pPr>
      <w:r>
        <w:t>5.</w:t>
      </w:r>
      <w:r w:rsidRPr="00660C0D">
        <w:t xml:space="preserve">Предоставление субсидий СМСП осуществляется в пределах средств, </w:t>
      </w:r>
      <w:r>
        <w:t xml:space="preserve">предусмотренных на </w:t>
      </w:r>
      <w:r w:rsidR="00D219DB">
        <w:t>указанные цели в местном,</w:t>
      </w:r>
      <w:r w:rsidR="00317B82">
        <w:t xml:space="preserve"> областном, федеральном бюджете</w:t>
      </w:r>
      <w:r>
        <w:t xml:space="preserve"> на соответствующий год и доведенных лимитов бюджетных обязательств на реализацию Муниципальной Программы  </w:t>
      </w:r>
      <w:r w:rsidR="0016575D">
        <w:t>«Поддержка и развитие</w:t>
      </w:r>
      <w:r>
        <w:t xml:space="preserve"> малого и среднего предпринимательства в Кизильс</w:t>
      </w:r>
      <w:r w:rsidR="00380EE3">
        <w:t>ком муниципальном районе на 2015-2017</w:t>
      </w:r>
      <w:r w:rsidR="00317B82">
        <w:t xml:space="preserve"> годы</w:t>
      </w:r>
      <w:r w:rsidR="0016575D">
        <w:t>»</w:t>
      </w:r>
      <w:r w:rsidR="00317B82">
        <w:t xml:space="preserve"> и </w:t>
      </w:r>
      <w:r w:rsidR="000036B7">
        <w:t>Государственной программы</w:t>
      </w:r>
      <w:r w:rsidR="00F4110A" w:rsidRPr="00F4110A">
        <w:t xml:space="preserve"> Челябинской области</w:t>
      </w:r>
      <w:proofErr w:type="gramStart"/>
      <w:r w:rsidR="007B5D6F" w:rsidRPr="004B32F3">
        <w:rPr>
          <w:rStyle w:val="aa"/>
          <w:b w:val="0"/>
          <w:bCs/>
          <w:color w:val="auto"/>
        </w:rPr>
        <w:t>"Э</w:t>
      </w:r>
      <w:proofErr w:type="gramEnd"/>
      <w:r w:rsidR="007B5D6F" w:rsidRPr="004B32F3">
        <w:rPr>
          <w:rStyle w:val="aa"/>
          <w:b w:val="0"/>
          <w:bCs/>
          <w:color w:val="auto"/>
        </w:rPr>
        <w:t>кономическое развитие иинновационная экономикаЧелябинской области"на 2016-2018 годы</w:t>
      </w:r>
      <w:r w:rsidR="00F4110A">
        <w:t>.</w:t>
      </w:r>
    </w:p>
    <w:p w:rsidR="000C5948" w:rsidRPr="0020467B" w:rsidRDefault="000F3F54" w:rsidP="000C5948">
      <w:pPr>
        <w:spacing w:before="100" w:beforeAutospacing="1" w:after="100" w:afterAutospacing="1"/>
        <w:jc w:val="both"/>
      </w:pPr>
      <w:r>
        <w:t>6.</w:t>
      </w:r>
      <w:r w:rsidR="000C5948" w:rsidRPr="0020467B">
        <w:t>Для рассмотрения вопроса о предостав</w:t>
      </w:r>
      <w:r w:rsidR="000C5948">
        <w:t xml:space="preserve">лении субсидии  </w:t>
      </w:r>
      <w:r w:rsidR="000C5948" w:rsidRPr="0020467B">
        <w:t xml:space="preserve">СМСП </w:t>
      </w:r>
      <w:r w:rsidR="000C5948">
        <w:t>представляет в Комитет по экономикеадминистрации Кизильского муниципального района</w:t>
      </w:r>
      <w:r w:rsidR="000C5948" w:rsidRPr="0020467B">
        <w:t xml:space="preserve">следующие документы: </w:t>
      </w:r>
    </w:p>
    <w:p w:rsidR="000C5948" w:rsidRPr="0020467B" w:rsidRDefault="000C5948" w:rsidP="008441FB">
      <w:pPr>
        <w:spacing w:before="100" w:beforeAutospacing="1" w:after="100" w:afterAutospacing="1"/>
        <w:jc w:val="both"/>
      </w:pPr>
      <w:r w:rsidRPr="0020467B">
        <w:lastRenderedPageBreak/>
        <w:t xml:space="preserve">1) заявление о предоставлении субсидии (далее именуется - заявление) по форме согласно приложению 1 к настоящему Порядку; </w:t>
      </w:r>
    </w:p>
    <w:p w:rsidR="000C5948" w:rsidRPr="0020467B" w:rsidRDefault="000C5948" w:rsidP="008441FB">
      <w:pPr>
        <w:spacing w:before="100" w:beforeAutospacing="1" w:after="100" w:afterAutospacing="1"/>
        <w:jc w:val="both"/>
      </w:pPr>
      <w:r w:rsidRPr="0020467B">
        <w:t xml:space="preserve">2) 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3</w:t>
      </w:r>
      <w:r w:rsidR="000C5948" w:rsidRPr="0020467B">
        <w:t xml:space="preserve">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4</w:t>
      </w:r>
      <w:r w:rsidR="000C5948" w:rsidRPr="0020467B">
        <w:t xml:space="preserve">) заверенные СМСП копии бухгалтерского баланса,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proofErr w:type="gramStart"/>
      <w:r>
        <w:t>5</w:t>
      </w:r>
      <w:r w:rsidR="000C5948" w:rsidRPr="0020467B">
        <w:t>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на последнюю отчетную дату с отметкой уполномоченных органов о принятии</w:t>
      </w:r>
      <w:proofErr w:type="gramEnd"/>
      <w:r w:rsidR="000C5948" w:rsidRPr="0020467B">
        <w:t xml:space="preserve"> формы.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6</w:t>
      </w:r>
      <w:r w:rsidR="000C5948" w:rsidRPr="0020467B">
        <w:t xml:space="preserve">) заверенные СМСП копии форм Сведения о среднесписочной численности работников </w:t>
      </w:r>
      <w:r w:rsidR="00380EE3">
        <w:t>за 2014</w:t>
      </w:r>
      <w:r w:rsidR="000C5948" w:rsidRPr="006E69DE">
        <w:t xml:space="preserve"> год</w:t>
      </w:r>
      <w:r w:rsidR="00380EE3">
        <w:t xml:space="preserve"> и 2015</w:t>
      </w:r>
      <w:r w:rsidR="000C5948" w:rsidRPr="0020467B">
        <w:t xml:space="preserve"> год с отметкой налогового органа о принятии формы.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proofErr w:type="gramStart"/>
      <w:r>
        <w:t>7</w:t>
      </w:r>
      <w:r w:rsidR="000C5948" w:rsidRPr="0020467B">
        <w:t>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</w:t>
      </w:r>
      <w:proofErr w:type="gramEnd"/>
      <w:r w:rsidR="000C5948" w:rsidRPr="0020467B">
        <w:t xml:space="preserve"> не позднее одного месяца до даты подачи заявления о предоставлении субсидии; </w:t>
      </w:r>
    </w:p>
    <w:p w:rsidR="000C5948" w:rsidRDefault="00677E6A" w:rsidP="000C5948">
      <w:pPr>
        <w:spacing w:before="100" w:beforeAutospacing="1" w:after="100" w:afterAutospacing="1"/>
        <w:jc w:val="both"/>
      </w:pPr>
      <w:r>
        <w:t>8</w:t>
      </w:r>
      <w:r w:rsidR="000C5948" w:rsidRPr="0020467B">
        <w:t>) копии документов, подтверждающих сумму факт</w:t>
      </w:r>
      <w:r w:rsidR="00380EE3">
        <w:t>ически уплаченных налогов в 2014 и 2015</w:t>
      </w:r>
      <w:r w:rsidR="000C5948">
        <w:t xml:space="preserve">  годах</w:t>
      </w:r>
      <w:r w:rsidR="000C5948" w:rsidRPr="0020467B">
        <w:t xml:space="preserve"> в бюджеты всех уровней и государственные внебюджетные фонды (выписка из банка или копии платежных поручений, квитанций об уплате, заверенные СМСП).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9</w:t>
      </w:r>
      <w:r w:rsidR="000C5948">
        <w:t xml:space="preserve">) </w:t>
      </w:r>
      <w:r w:rsidR="000C5948" w:rsidRPr="0020467B">
        <w:t xml:space="preserve">заверенные банком копии платежных поручений, связанных с приобретением в собственность оборудования в целях создания, и (или) развития, и (или) модернизации производства товаров;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proofErr w:type="gramStart"/>
      <w:r>
        <w:lastRenderedPageBreak/>
        <w:t>10</w:t>
      </w:r>
      <w:r w:rsidR="000C5948">
        <w:t xml:space="preserve">) </w:t>
      </w:r>
      <w:r w:rsidR="000C5948" w:rsidRPr="0020467B">
        <w:t>заверенные СМСП копии документов, подтверждающих приобретение оборудования в собственность по безналичному расчету в целях создания, и (или) развития, и (или) модернизации производства товаров (договоров, счетов, накладных, актов ввода в эксплуатацию, актов приема-передачи, счетов-фактур)</w:t>
      </w:r>
      <w:r w:rsidR="00AC3C1A">
        <w:t xml:space="preserve">, </w:t>
      </w:r>
      <w:r w:rsidR="00AC3C1A" w:rsidRPr="00107367">
        <w:t>включая затраты на монтаж оборудования</w:t>
      </w:r>
      <w:r w:rsidR="000C5948" w:rsidRPr="00107367">
        <w:t>;</w:t>
      </w:r>
      <w:proofErr w:type="gramEnd"/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11</w:t>
      </w:r>
      <w:r w:rsidR="000C5948">
        <w:t xml:space="preserve">) </w:t>
      </w:r>
      <w:r w:rsidR="000C5948" w:rsidRPr="0020467B">
        <w:t>заверенные банком копии платежных документов, подтверждающих приобретение в собственность оборудования по безналичному расчету в целях создания, и (или) развития, и (или) модернизации производс</w:t>
      </w:r>
      <w:r w:rsidR="00AC3C1A">
        <w:t xml:space="preserve">тва товаров </w:t>
      </w:r>
      <w:r w:rsidR="00AC3C1A" w:rsidRPr="00107367">
        <w:t>в размере не менее суммы софинансирования</w:t>
      </w:r>
      <w:r w:rsidR="00AC3C1A">
        <w:t xml:space="preserve"> (платежные поручения, инкассовые поручения, платежные требования, платежные ордера</w:t>
      </w:r>
      <w:r w:rsidR="000C5948" w:rsidRPr="0020467B">
        <w:t xml:space="preserve">); </w:t>
      </w:r>
    </w:p>
    <w:p w:rsidR="000C5948" w:rsidRDefault="00677E6A" w:rsidP="000C5948">
      <w:pPr>
        <w:spacing w:before="100" w:beforeAutospacing="1" w:after="100" w:afterAutospacing="1"/>
        <w:jc w:val="both"/>
      </w:pPr>
      <w:r>
        <w:t>12</w:t>
      </w:r>
      <w:r w:rsidR="000C5948">
        <w:t xml:space="preserve">) </w:t>
      </w:r>
      <w:r w:rsidR="000C5948" w:rsidRPr="0020467B">
        <w:t xml:space="preserve">заверенные СМСП копии бухгалтерских документов, подтверждающих постановку на баланс указанного оборудования; </w:t>
      </w:r>
    </w:p>
    <w:p w:rsidR="00AC3C1A" w:rsidRPr="0020467B" w:rsidRDefault="00677E6A" w:rsidP="000C5948">
      <w:pPr>
        <w:spacing w:before="100" w:beforeAutospacing="1" w:after="100" w:afterAutospacing="1"/>
        <w:jc w:val="both"/>
      </w:pPr>
      <w:r>
        <w:t>13</w:t>
      </w:r>
      <w:r w:rsidR="00AC3C1A">
        <w:t xml:space="preserve">) </w:t>
      </w:r>
      <w:r w:rsidR="00AC3C1A" w:rsidRPr="00107367">
        <w:t>копии документов технико-экономического обоснования приобретения оборудования в целях создания и (или) развития, и (или) модернизации производства товаров;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14</w:t>
      </w:r>
      <w:r w:rsidR="000C5948">
        <w:t xml:space="preserve">) </w:t>
      </w:r>
      <w:r w:rsidR="000C5948" w:rsidRPr="0020467B">
        <w:t>расчет размера субсидии на приобретение оборудования в целях создания, и (или) развития, и (или) модернизации производства товаро</w:t>
      </w:r>
      <w:r w:rsidR="00645DB1">
        <w:t>в по форме согласно приложению 2</w:t>
      </w:r>
      <w:r w:rsidR="000C5948" w:rsidRPr="0020467B">
        <w:t xml:space="preserve"> к настоящему Порядку. </w:t>
      </w:r>
    </w:p>
    <w:p w:rsidR="000C5948" w:rsidRPr="008B5415" w:rsidRDefault="000C5948" w:rsidP="000C5948">
      <w:pPr>
        <w:spacing w:before="100" w:beforeAutospacing="1" w:after="100" w:afterAutospacing="1"/>
        <w:jc w:val="both"/>
      </w:pPr>
      <w:r w:rsidRPr="00E02E50">
        <w:rPr>
          <w:b/>
        </w:rPr>
        <w:t>7</w:t>
      </w:r>
      <w:r w:rsidRPr="008B5415">
        <w:t xml:space="preserve">. Комитет по экономике администрации Кизильского муниципального района размещает информационное сообщение о приеме документов для предоставления субсидии на официальном сайте </w:t>
      </w:r>
      <w:r>
        <w:t>А</w:t>
      </w:r>
      <w:r w:rsidRPr="008B5415">
        <w:t xml:space="preserve">дминистрации Кизильского муниципального района </w:t>
      </w:r>
      <w:hyperlink r:id="rId37" w:history="1">
        <w:r w:rsidRPr="00773AAF">
          <w:rPr>
            <w:rStyle w:val="a8"/>
            <w:lang w:val="en-US"/>
          </w:rPr>
          <w:t>www</w:t>
        </w:r>
        <w:r w:rsidRPr="00FB329F">
          <w:rPr>
            <w:rStyle w:val="a8"/>
          </w:rPr>
          <w:t>.</w:t>
        </w:r>
        <w:proofErr w:type="spellStart"/>
        <w:r w:rsidRPr="00773AAF">
          <w:rPr>
            <w:rStyle w:val="a8"/>
            <w:lang w:val="en-US"/>
          </w:rPr>
          <w:t>kizil</w:t>
        </w:r>
        <w:proofErr w:type="spellEnd"/>
        <w:r w:rsidRPr="00FB329F">
          <w:rPr>
            <w:rStyle w:val="a8"/>
          </w:rPr>
          <w:t>.74.</w:t>
        </w:r>
        <w:proofErr w:type="spellStart"/>
        <w:r w:rsidRPr="00773AAF">
          <w:rPr>
            <w:rStyle w:val="a8"/>
            <w:lang w:val="en-US"/>
          </w:rPr>
          <w:t>ru</w:t>
        </w:r>
        <w:proofErr w:type="spellEnd"/>
      </w:hyperlink>
      <w:r w:rsidRPr="008B5415">
        <w:t>в информационно-теле</w:t>
      </w:r>
      <w:r w:rsidR="00A0172C">
        <w:t xml:space="preserve">коммуникационной сети Интернет </w:t>
      </w:r>
      <w:r w:rsidR="00A0172C" w:rsidRPr="0016575D">
        <w:t>и опубликовывает в газете «Кизильский вестник».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8. Документы, предусмотренные настоящим Порядком, считаются принятыми со дня</w:t>
      </w:r>
      <w:r>
        <w:t xml:space="preserve"> поступления в Комитет по экономике администрации Кизильского муниципального района</w:t>
      </w:r>
      <w:r w:rsidRPr="0020467B">
        <w:t xml:space="preserve"> полного пакета документов в соответствии с требованиями настоящего Порядка и их регистрации путем внесения под индивидуальным номером данных журнал учета заявлений СМСП. </w:t>
      </w:r>
    </w:p>
    <w:p w:rsidR="000C5948" w:rsidRPr="00236816" w:rsidRDefault="00FF371F" w:rsidP="000C594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9</w:t>
      </w:r>
      <w:r w:rsidR="000C5948">
        <w:t>.  </w:t>
      </w:r>
      <w:r w:rsidR="000C5948" w:rsidRPr="00236816">
        <w:rPr>
          <w:rFonts w:eastAsia="Calibri"/>
          <w:lang w:eastAsia="en-US"/>
        </w:rPr>
        <w:t>Максимальный срок пре</w:t>
      </w:r>
      <w:r w:rsidR="004C356B">
        <w:rPr>
          <w:rFonts w:eastAsia="Calibri"/>
          <w:lang w:eastAsia="en-US"/>
        </w:rPr>
        <w:t>доставления субсидии</w:t>
      </w:r>
      <w:r w:rsidR="000C5948" w:rsidRPr="00236816">
        <w:rPr>
          <w:rFonts w:eastAsia="Calibri"/>
          <w:lang w:eastAsia="en-US"/>
        </w:rPr>
        <w:t xml:space="preserve"> составляет 120 календарных дней.</w:t>
      </w:r>
    </w:p>
    <w:p w:rsidR="000C5948" w:rsidRPr="00C23911" w:rsidRDefault="00FF371F" w:rsidP="000C5948">
      <w:pPr>
        <w:spacing w:before="100" w:beforeAutospacing="1" w:after="100" w:afterAutospacing="1"/>
        <w:jc w:val="both"/>
      </w:pPr>
      <w:r>
        <w:t>10</w:t>
      </w:r>
      <w:r w:rsidR="000C5948">
        <w:t>.Комитет по экономике администрации Кизильского муниципального района</w:t>
      </w:r>
      <w:r w:rsidR="000C5948" w:rsidRPr="0020467B">
        <w:t xml:space="preserve"> в течение пятнадцати рабочих дней со дня окончания приема документов проводит экспертизу представленных СМСП документов на предмет их соответствия требованиям настоящего Порядка и проверяет правильность </w:t>
      </w:r>
      <w:r w:rsidR="000C5948" w:rsidRPr="00C23911">
        <w:t xml:space="preserve">расчета размера субсидии.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11.</w:t>
      </w:r>
      <w:r w:rsidR="000C5948" w:rsidRPr="0020467B">
        <w:t xml:space="preserve"> В случае несоответствия представленных документов требованиям настоящего Порядка </w:t>
      </w:r>
      <w:r w:rsidR="000C5948">
        <w:t>Комитет по экономике администрации Кизильского муниципального района</w:t>
      </w:r>
      <w:r w:rsidR="000C5948" w:rsidRPr="0020467B">
        <w:t xml:space="preserve"> информирует СМСП в течение пяти рабочих дней со дня проведения экспертизы. </w:t>
      </w:r>
    </w:p>
    <w:p w:rsidR="000C5948" w:rsidRPr="0006146A" w:rsidRDefault="00FF371F" w:rsidP="000C5948">
      <w:pPr>
        <w:spacing w:before="100" w:beforeAutospacing="1" w:after="100" w:afterAutospacing="1"/>
        <w:jc w:val="both"/>
      </w:pPr>
      <w:r>
        <w:t>12</w:t>
      </w:r>
      <w:r w:rsidR="000C5948" w:rsidRPr="0020467B">
        <w:t xml:space="preserve">. </w:t>
      </w:r>
      <w:proofErr w:type="gramStart"/>
      <w:r w:rsidR="000C5948">
        <w:t>Комитет по экономике администрации Кизильского муниципального района</w:t>
      </w:r>
      <w:r w:rsidR="000C5948" w:rsidRPr="0020467B">
        <w:t xml:space="preserve"> в случае соответствия представленных СМСП документов требованиям настоящего Порядка представляет их в течение пятнадцати календарных дней со дня проведения экспертизы в </w:t>
      </w:r>
      <w:r w:rsidR="000C5948">
        <w:t xml:space="preserve">Общественный координационный совет (далее ОКС) по рассмотрению документов  </w:t>
      </w:r>
      <w:r w:rsidR="00380EE3">
        <w:t>для предоставления в 201</w:t>
      </w:r>
      <w:r w:rsidR="00A955EF">
        <w:t>6</w:t>
      </w:r>
      <w:r w:rsidR="000C5948" w:rsidRPr="0020467B">
        <w:t xml:space="preserve"> году субсидий субъектам малого и среднего предпринимательства на возмещение затрат</w:t>
      </w:r>
      <w:r w:rsidR="00A955EF">
        <w:t>, связанных с п</w:t>
      </w:r>
      <w:r w:rsidR="000C5948">
        <w:t>риобретени</w:t>
      </w:r>
      <w:r w:rsidR="00A955EF">
        <w:t>ем</w:t>
      </w:r>
      <w:r w:rsidR="000C5948" w:rsidRPr="0020467B">
        <w:t xml:space="preserve"> оборудования в целях создания, и (или) развития</w:t>
      </w:r>
      <w:proofErr w:type="gramEnd"/>
      <w:r w:rsidR="000C5948" w:rsidRPr="0020467B">
        <w:t>, и (или) модернизации производства товаров</w:t>
      </w:r>
      <w:r w:rsidR="00453008">
        <w:t xml:space="preserve"> (работ, услуг)</w:t>
      </w:r>
      <w:r w:rsidR="000C5948" w:rsidRPr="0020467B">
        <w:t xml:space="preserve">. </w:t>
      </w:r>
      <w:r w:rsidR="000C5948">
        <w:t xml:space="preserve">ОКС </w:t>
      </w:r>
      <w:r w:rsidR="000C5948" w:rsidRPr="0020467B">
        <w:t xml:space="preserve">создается </w:t>
      </w:r>
      <w:r w:rsidR="000C5948" w:rsidRPr="003617D4">
        <w:t>постановлениемГла</w:t>
      </w:r>
      <w:r w:rsidR="000C5948">
        <w:t>вы Кизильского муниципального р</w:t>
      </w:r>
      <w:r w:rsidR="000C5948" w:rsidRPr="003617D4">
        <w:t>а</w:t>
      </w:r>
      <w:r w:rsidR="000C5948">
        <w:t>й</w:t>
      </w:r>
      <w:r w:rsidR="000C5948" w:rsidRPr="003617D4">
        <w:t>она.</w:t>
      </w:r>
      <w:bookmarkStart w:id="1" w:name="sub_1343"/>
      <w:r w:rsidR="000C5948" w:rsidRPr="0006146A">
        <w:t xml:space="preserve"> ОКС возглавляет председатель Совета.</w:t>
      </w:r>
      <w:bookmarkEnd w:id="1"/>
    </w:p>
    <w:p w:rsidR="000C5948" w:rsidRPr="00EF227A" w:rsidRDefault="00FF371F" w:rsidP="000C5948">
      <w:pPr>
        <w:spacing w:before="100" w:beforeAutospacing="1" w:after="100" w:afterAutospacing="1"/>
        <w:jc w:val="both"/>
        <w:rPr>
          <w:b/>
        </w:rPr>
      </w:pPr>
      <w:r>
        <w:lastRenderedPageBreak/>
        <w:t>13</w:t>
      </w:r>
      <w:r w:rsidR="000C5948" w:rsidRPr="009C491C">
        <w:t xml:space="preserve">. </w:t>
      </w:r>
      <w:r w:rsidR="003E4185">
        <w:t>В</w:t>
      </w:r>
      <w:r w:rsidR="000C5948" w:rsidRPr="009C491C">
        <w:t xml:space="preserve"> состав</w:t>
      </w:r>
      <w:r w:rsidR="003E4185">
        <w:t xml:space="preserve"> ОКС</w:t>
      </w:r>
      <w:r w:rsidR="000C5948" w:rsidRPr="009C491C">
        <w:t xml:space="preserve"> включаются </w:t>
      </w:r>
      <w:r w:rsidR="000C5948" w:rsidRPr="00D02600">
        <w:t xml:space="preserve">представителисубъектов малого и среднего предпринимательства, </w:t>
      </w:r>
      <w:r w:rsidR="000C5948">
        <w:t xml:space="preserve"> общественных предпри</w:t>
      </w:r>
      <w:r w:rsidR="000C5948" w:rsidRPr="00D02600">
        <w:t>нимательских объединений</w:t>
      </w:r>
      <w:r w:rsidR="000C5948" w:rsidRPr="009C491C">
        <w:t xml:space="preserve">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14</w:t>
      </w:r>
      <w:r w:rsidR="000C5948" w:rsidRPr="0020467B">
        <w:t xml:space="preserve">. </w:t>
      </w:r>
      <w:r w:rsidR="000C5948">
        <w:t xml:space="preserve">ОКС </w:t>
      </w:r>
      <w:r w:rsidR="000C5948" w:rsidRPr="0020467B">
        <w:t xml:space="preserve">при вынесении рекомендаций о предоставлении субсидии руководствуется следующими критериями: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1)        бюджетная эффективность субсидии (соотношение объема налоговых отчислений, фактически уплаченных СМСП в</w:t>
      </w:r>
      <w:r w:rsidR="00015A40">
        <w:t xml:space="preserve"> 2015</w:t>
      </w:r>
      <w:r w:rsidRPr="0020467B">
        <w:t xml:space="preserve"> году в бюджеты всех уровней, и запрашиваемого размера субсидии (в процентах)):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свыше 300 процентов - 10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251-300 процентов - 8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201-250 процентов - 6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151-200 процентов - 4 балла,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100-150 процентов - 2 балла; </w:t>
      </w:r>
    </w:p>
    <w:p w:rsidR="000C5948" w:rsidRPr="00F717E1" w:rsidRDefault="000C5948" w:rsidP="000C5948">
      <w:pPr>
        <w:spacing w:before="100" w:beforeAutospacing="1" w:after="100" w:afterAutospacing="1"/>
        <w:jc w:val="both"/>
      </w:pPr>
      <w:r w:rsidRPr="00F717E1">
        <w:t>2)     сохранение среднесписочной численности работников СМСП и (или) прирост среднесписочной чи</w:t>
      </w:r>
      <w:r w:rsidR="00015A40">
        <w:t>сленности работников СМСП в 2015</w:t>
      </w:r>
      <w:r w:rsidRPr="00F717E1">
        <w:t xml:space="preserve"> году: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создание более 10 новых рабочих мест - 10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создание от 7 до 10 новых рабочих мест - 8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создание от 4 до 6 новых рабочих мест - 6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создание от 1 до 3 новых рабочих мест - 4 балла,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сохранение рабочих мест - 2 балла;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3)        социальная эффективность (соотношение средней заработной платы у работников СМ</w:t>
      </w:r>
      <w:r w:rsidR="00015A40">
        <w:t>СП по состоянию на 1 января 2016</w:t>
      </w:r>
      <w:r w:rsidRPr="0020467B">
        <w:t xml:space="preserve"> года и прожиточного минимума, </w:t>
      </w:r>
      <w:r w:rsidRPr="00DF4DB9">
        <w:t xml:space="preserve">определенного для трудоспособного населения Челябинской области </w:t>
      </w:r>
      <w:r w:rsidR="00015A40">
        <w:t>по состоянию на 1 января 2016</w:t>
      </w:r>
      <w:r w:rsidRPr="0020467B">
        <w:t xml:space="preserve"> года (в процентах)):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свыше 300 процентов - 10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свыше 200 процентов - 8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свыше 150 процентов - 6 баллов,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свыше 120 процентов - 4 балла,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100 процентов и более - 2 балла.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15</w:t>
      </w:r>
      <w:r w:rsidR="000C5948" w:rsidRPr="0020467B">
        <w:t xml:space="preserve">. Документы оцениваются по 10-балльной шкале по каждому </w:t>
      </w:r>
      <w:r w:rsidR="0020388C">
        <w:t>критерию, указанному в пункте 14</w:t>
      </w:r>
      <w:r w:rsidR="000C5948" w:rsidRPr="0020467B">
        <w:t xml:space="preserve"> настоящего Порядка, и суммируются по всем критериям.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16</w:t>
      </w:r>
      <w:r w:rsidR="000C5948" w:rsidRPr="0020467B">
        <w:t>. Ре</w:t>
      </w:r>
      <w:r w:rsidR="00A0172C">
        <w:t>шение</w:t>
      </w:r>
      <w:r w:rsidR="000C5948" w:rsidRPr="0020467B">
        <w:t xml:space="preserve"> о предоставлении субсидии принимаются в порядке очередности начиная с СМСП, </w:t>
      </w:r>
      <w:proofErr w:type="gramStart"/>
      <w:r w:rsidR="000C5948" w:rsidRPr="0020467B">
        <w:t>набравшего</w:t>
      </w:r>
      <w:proofErr w:type="gramEnd"/>
      <w:r w:rsidR="000C5948" w:rsidRPr="0020467B">
        <w:t xml:space="preserve"> наибольшую сумму баллов.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lastRenderedPageBreak/>
        <w:t xml:space="preserve">В случае если два и более СМСП набрали равное количество баллов, то при подготовке рекомендации о предоставлении субсидии учитывается дата подачи заявления о предоставлении субсидии.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>
        <w:t>Ре</w:t>
      </w:r>
      <w:r w:rsidR="00A0172C">
        <w:t>шение</w:t>
      </w:r>
      <w:r>
        <w:t xml:space="preserve"> ОКС</w:t>
      </w:r>
      <w:r w:rsidRPr="0020467B">
        <w:t xml:space="preserve"> о предоставлении субсидии оформляются протоколом.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Оформленный протокол утверждается председателем </w:t>
      </w:r>
      <w:r>
        <w:t xml:space="preserve">ОКС </w:t>
      </w:r>
      <w:r w:rsidRPr="0020467B">
        <w:t xml:space="preserve">или его заместителем в течение трех рабочих дней со дня оформления протокола.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17</w:t>
      </w:r>
      <w:r w:rsidR="000C5948" w:rsidRPr="0020467B">
        <w:t xml:space="preserve">. </w:t>
      </w:r>
      <w:r w:rsidR="003E4185">
        <w:t>Комитет</w:t>
      </w:r>
      <w:r w:rsidR="000C5948">
        <w:t xml:space="preserve"> по экономике администрации Кизильского муниципального района</w:t>
      </w:r>
      <w:r w:rsidR="000C5948" w:rsidRPr="0020467B">
        <w:t xml:space="preserve"> информирует СМСП о принятом решении путем направления телефонограммы в течение пяти рабочих дней со дня его принятия.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18</w:t>
      </w:r>
      <w:r w:rsidR="000C5948" w:rsidRPr="0020467B">
        <w:t xml:space="preserve">. Субсидии не предоставляются в случае: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1) нарушения срока представления документов, указанного в пункте 10 настоящего Порядка;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2) несоблюдения условий предоставления субсидий в соответствии с пунктом 3 настоящего Порядка;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3)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открытии конкурсного производства;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4) выявления в документах, представленных СМСП, недостоверной или искаженной информации;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5) оказания аналогичных видов финансовой поддержки.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Аналогичными видами финансовой поддержки признаются виды финансовой по</w:t>
      </w:r>
      <w:r w:rsidR="00380EE3">
        <w:t>ддержки, предоставленной в 201</w:t>
      </w:r>
      <w:r w:rsidR="00453008">
        <w:t>6</w:t>
      </w:r>
      <w:r w:rsidRPr="0020467B">
        <w:t xml:space="preserve"> году за счет средств федерального, областного и (или) местного бюджетов в рамках реализации государственных программ Российской Федерации, государственных программ Челябинской области, ведомственных программ органов исполнительной власти Челябинской области, муниципальных программ, предусматривающих предоставление мер финансовой поддержки СМСП.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19</w:t>
      </w:r>
      <w:r w:rsidR="000C5948">
        <w:t>. Для перечисления субсидии Комитетом по экономике администрации Кизильского муниципального района</w:t>
      </w:r>
      <w:r w:rsidR="000C5948" w:rsidRPr="0020467B">
        <w:t xml:space="preserve"> не позднее пяти рабочих дней </w:t>
      </w:r>
      <w:proofErr w:type="gramStart"/>
      <w:r w:rsidR="000C5948" w:rsidRPr="0020467B">
        <w:t>с даты принятия</w:t>
      </w:r>
      <w:proofErr w:type="gramEnd"/>
      <w:r w:rsidR="000C5948" w:rsidRPr="0020467B">
        <w:t xml:space="preserve"> решения о предоставлении субсидии СМСП: </w:t>
      </w:r>
    </w:p>
    <w:p w:rsidR="000C5948" w:rsidRPr="0020467B" w:rsidRDefault="000C5948" w:rsidP="000C5948">
      <w:pPr>
        <w:spacing w:before="100" w:beforeAutospacing="1" w:after="100" w:afterAutospacing="1"/>
      </w:pPr>
      <w:r w:rsidRPr="0020467B">
        <w:t xml:space="preserve">1)    заключает с СМСП соглашение о предоставлении субсидии СМСП (далее именуется - соглашение).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В соглашении устанавливаются: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условия, размер и сроки перечисления субсидии;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порядок, сроки и форма представления отчетности о соблюдении условий предоставления, установленных в подпунктах 3, 4, 5 пункта 3 настоящего Порядка;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право </w:t>
      </w:r>
      <w:r>
        <w:t>Комитета по экономике администрации Кизильского муниципального района</w:t>
      </w:r>
      <w:r w:rsidRPr="0020467B">
        <w:t xml:space="preserve"> на проведение проверок соблюдения СМСП условий, целей и правил предоставления субсидии, установленных настоящим Порядком и соглашением;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lastRenderedPageBreak/>
        <w:t xml:space="preserve">порядок возврата бюджетных средств, использованных СМСП, в случае установления по итогам проверок нарушения условий, целей и правил предоставления субсидии, установленных настоящим Порядком и соглашением;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согласие СМСП на осуществление </w:t>
      </w:r>
      <w:r>
        <w:t>Комитетом по экономике администрации Кизильского муниципального района</w:t>
      </w:r>
      <w:r w:rsidRPr="0020467B">
        <w:t xml:space="preserve"> проверок соблюдения СМСП условий и целей предоставления субсидии, установленных настоящим Порядком и соглашением;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согласие СМСП на осуществление</w:t>
      </w:r>
      <w:r>
        <w:t xml:space="preserve"> Финансовым управлением Кизильского муниципального района </w:t>
      </w:r>
      <w:r w:rsidRPr="0020467B">
        <w:t xml:space="preserve">в рамках полномочий по финансовому контролю проверок соблюдения СМСП условий, целей и правил предоставления субсидии, установленных настоящим Порядком и соглашением; </w:t>
      </w:r>
    </w:p>
    <w:p w:rsidR="00430C73" w:rsidRDefault="000C5948" w:rsidP="000C5948">
      <w:pPr>
        <w:jc w:val="both"/>
      </w:pPr>
      <w:r>
        <w:t>2)  </w:t>
      </w:r>
      <w:r w:rsidRPr="001462F3">
        <w:t>Уполномоченный специалист ОМСУ</w:t>
      </w:r>
      <w:r w:rsidR="00751D95">
        <w:t>,</w:t>
      </w:r>
      <w:r w:rsidR="00751D95" w:rsidRPr="001462F3">
        <w:t>в течение 1 рабочего дня с момента его составления и надлежащего оформления</w:t>
      </w:r>
      <w:r w:rsidR="00751D95">
        <w:t>,</w:t>
      </w:r>
      <w:r w:rsidRPr="001462F3">
        <w:t xml:space="preserve"> передает в отдел бухгалтерского учета администрации Кизильского муниципального района  протокол заседания ОКС, для перечисления  денежных средств заявителю</w:t>
      </w:r>
      <w:r w:rsidR="00751D95">
        <w:t>.</w:t>
      </w:r>
    </w:p>
    <w:p w:rsidR="00751D95" w:rsidRDefault="00751D95" w:rsidP="000C5948">
      <w:pPr>
        <w:jc w:val="both"/>
      </w:pPr>
    </w:p>
    <w:p w:rsidR="000C5948" w:rsidRPr="001462F3" w:rsidRDefault="00FF371F" w:rsidP="000C5948">
      <w:pPr>
        <w:jc w:val="both"/>
      </w:pPr>
      <w:r>
        <w:t>20</w:t>
      </w:r>
      <w:r w:rsidR="000C5948" w:rsidRPr="001462F3">
        <w:t>. Отдел бухгалтерског</w:t>
      </w:r>
      <w:r w:rsidR="00A0172C">
        <w:t>о учета</w:t>
      </w:r>
      <w:r w:rsidR="000C5948" w:rsidRPr="001462F3">
        <w:t xml:space="preserve"> администрации Кизильского муниципального района в течение 5  (пяти) рабочих дней перечисляет денежные средства  на расчетный </w:t>
      </w:r>
      <w:r w:rsidR="00751D95">
        <w:t>счет СМСП</w:t>
      </w:r>
      <w:r w:rsidR="000C5948" w:rsidRPr="001462F3">
        <w:t>.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21</w:t>
      </w:r>
      <w:r w:rsidR="000C5948" w:rsidRPr="0020467B">
        <w:t xml:space="preserve">. </w:t>
      </w:r>
      <w:r w:rsidR="000C5948">
        <w:t xml:space="preserve">Комитет по экономике администрации Кизильского муниципального района </w:t>
      </w:r>
      <w:r w:rsidR="000C5948" w:rsidRPr="0020467B">
        <w:t xml:space="preserve">в обязательном порядке осуществляет проверку соблюдения СМСП условий, целей и правил предоставления субсидии, установленных настоящим Порядком и соглашением.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2</w:t>
      </w:r>
      <w:r w:rsidR="00FF371F">
        <w:t>2</w:t>
      </w:r>
      <w:r w:rsidRPr="0020467B">
        <w:t xml:space="preserve">. </w:t>
      </w:r>
      <w:r>
        <w:t>Финансовое управление Кизильского муниципального района</w:t>
      </w:r>
      <w:r w:rsidRPr="0020467B">
        <w:t xml:space="preserve"> в обязательном порядке осуществляет в рамках полномочий по финансовому контролю проверку соблюдения СМСП условий, целей и правил предоставления субсидии, установленных настоящим Порядком и соглашением.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23</w:t>
      </w:r>
      <w:r w:rsidR="000C5948" w:rsidRPr="0020467B">
        <w:t>. В случаях, предусмотренных соглашением, указанным в подпункте 1 пункт</w:t>
      </w:r>
      <w:r w:rsidR="00751D95">
        <w:t>а 19</w:t>
      </w:r>
      <w:r w:rsidR="000C5948" w:rsidRPr="0020467B">
        <w:t xml:space="preserve"> настоящего Порядка, остаток субсидии, не использованный в отчетном финансовом году, подлежит возврату в </w:t>
      </w:r>
      <w:r w:rsidR="00D219DB">
        <w:t>соответствующий</w:t>
      </w:r>
      <w:r w:rsidR="00380EE3">
        <w:t xml:space="preserve"> бюджет в срок до 1 марта 201</w:t>
      </w:r>
      <w:r w:rsidR="00015A40">
        <w:t>7</w:t>
      </w:r>
      <w:r w:rsidR="000C5948" w:rsidRPr="0020467B">
        <w:t xml:space="preserve"> года.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24</w:t>
      </w:r>
      <w:r w:rsidR="000C5948" w:rsidRPr="0020467B">
        <w:t>. При представлении недостоверных сведений, содержащихся в заявлении (приложение 1 к настоящему Порядку), а также при нарушении получателем субсидии условий соглашения, субсидия</w:t>
      </w:r>
      <w:r w:rsidR="00EC6794">
        <w:t xml:space="preserve"> подлежит взысканию в доход ме</w:t>
      </w:r>
      <w:r w:rsidR="000C5948" w:rsidRPr="0020467B">
        <w:t xml:space="preserve">стного бюджета в соответствии с бюджетным законодательством Российской Федерации.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>
        <w:t xml:space="preserve">Комитет по экономике администрации Кизильского муниципального района </w:t>
      </w:r>
      <w:r w:rsidRPr="0020467B">
        <w:t xml:space="preserve">в течение пяти рабочих дней со дня установления предусмотренных настоящим пунктом нарушений направляет получателю субсидии уведомление о возврате субсидии.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>2</w:t>
      </w:r>
      <w:r w:rsidR="00FF371F">
        <w:t>5</w:t>
      </w:r>
      <w:r w:rsidRPr="0020467B">
        <w:t xml:space="preserve">. Возврат предоставленной субсидии осуществляется в течение десяти рабочих дней со дня получения получателем субсидии уведомления о возврате субсидии. </w:t>
      </w:r>
    </w:p>
    <w:p w:rsidR="000C5948" w:rsidRPr="0020467B" w:rsidRDefault="000C5948" w:rsidP="000C5948">
      <w:pPr>
        <w:spacing w:before="100" w:beforeAutospacing="1" w:after="100" w:afterAutospacing="1"/>
        <w:jc w:val="both"/>
      </w:pPr>
      <w:r w:rsidRPr="0020467B">
        <w:t xml:space="preserve">В случае невозврата субсидии в течение </w:t>
      </w:r>
      <w:r w:rsidR="00A0172C">
        <w:t>десяти</w:t>
      </w:r>
      <w:r w:rsidRPr="0020467B">
        <w:t xml:space="preserve"> рабочих дней со дня получения уведомления о возврате субсидии</w:t>
      </w:r>
      <w:r>
        <w:t>,</w:t>
      </w:r>
      <w:r w:rsidRPr="0020467B">
        <w:t xml:space="preserve"> взыскание сре</w:t>
      </w:r>
      <w:proofErr w:type="gramStart"/>
      <w:r w:rsidRPr="0020467B">
        <w:t>дств пр</w:t>
      </w:r>
      <w:proofErr w:type="gramEnd"/>
      <w:r w:rsidRPr="0020467B">
        <w:t xml:space="preserve">оизводится в судебном порядке в соответствии с законодательством Российской Федерации. </w:t>
      </w:r>
    </w:p>
    <w:p w:rsidR="000C5948" w:rsidRPr="0020467B" w:rsidRDefault="00FF371F" w:rsidP="000C5948">
      <w:pPr>
        <w:spacing w:before="100" w:beforeAutospacing="1" w:after="100" w:afterAutospacing="1"/>
        <w:jc w:val="both"/>
      </w:pPr>
      <w:r>
        <w:t>26</w:t>
      </w:r>
      <w:r w:rsidR="000C5948" w:rsidRPr="0020467B">
        <w:t>. СМСП теряет право на получение государственной поддержки в течение трех лет со дня установ</w:t>
      </w:r>
      <w:r w:rsidR="00751D95">
        <w:t>ления предусмотренных пунктом 24</w:t>
      </w:r>
      <w:r w:rsidR="000C5948" w:rsidRPr="0020467B">
        <w:t xml:space="preserve"> настоящего Порядка нарушений условий оказания поддержки в соответствии с подпунктом 4 пункта 5 Федерального закона от 24 </w:t>
      </w:r>
      <w:r w:rsidR="000C5948" w:rsidRPr="0020467B">
        <w:lastRenderedPageBreak/>
        <w:t xml:space="preserve">июля 2007 года № 209-ФЗ «О развитии малого и среднего предпринимательства в Российской Федерации». </w:t>
      </w:r>
    </w:p>
    <w:p w:rsidR="000C5948" w:rsidRPr="0020467B" w:rsidRDefault="000C5948" w:rsidP="000C5948">
      <w:pPr>
        <w:spacing w:before="100" w:beforeAutospacing="1" w:after="100" w:afterAutospacing="1"/>
        <w:jc w:val="center"/>
      </w:pPr>
      <w:r w:rsidRPr="0020467B">
        <w:t xml:space="preserve">Возмещение затрат СМСП </w:t>
      </w:r>
      <w:r>
        <w:t>по приобретению</w:t>
      </w:r>
      <w:r w:rsidRPr="0020467B">
        <w:t xml:space="preserve"> оборудования в целях создания, и (или) развития, и (или) модернизации производства товаров </w:t>
      </w:r>
    </w:p>
    <w:p w:rsidR="000C5948" w:rsidRPr="0020467B" w:rsidRDefault="00677E6A" w:rsidP="000C5948">
      <w:pPr>
        <w:spacing w:before="100" w:beforeAutospacing="1" w:after="100" w:afterAutospacing="1"/>
        <w:jc w:val="both"/>
      </w:pPr>
      <w:r>
        <w:t>27</w:t>
      </w:r>
      <w:r w:rsidR="000C5948" w:rsidRPr="0020467B">
        <w:t>. Субсидия предоставляется из расчета пятидесяти процентов от произведенных СМСП затрат, связанных с приобретением оборудования, непосредственно участвующего в производстве товаров</w:t>
      </w:r>
      <w:r w:rsidR="00453008">
        <w:t xml:space="preserve"> (работ, услуг)</w:t>
      </w:r>
      <w:r w:rsidR="000C5948" w:rsidRPr="0020467B">
        <w:t xml:space="preserve">. </w:t>
      </w:r>
    </w:p>
    <w:p w:rsidR="000C5948" w:rsidRPr="0020467B" w:rsidRDefault="00677E6A" w:rsidP="00137109">
      <w:pPr>
        <w:spacing w:before="100" w:beforeAutospacing="1" w:after="100" w:afterAutospacing="1"/>
        <w:jc w:val="both"/>
      </w:pPr>
      <w:r>
        <w:t>28</w:t>
      </w:r>
      <w:r w:rsidR="000C5948" w:rsidRPr="0020467B">
        <w:t xml:space="preserve">. Субсидии предоставляются СМСП по договорам, обязательства по которым исполнены и оплачены в предшествующем и текущем финансовых годах. </w:t>
      </w:r>
    </w:p>
    <w:p w:rsidR="000C5948" w:rsidRDefault="00677E6A" w:rsidP="000C5948">
      <w:pPr>
        <w:spacing w:before="100" w:beforeAutospacing="1" w:after="100" w:afterAutospacing="1"/>
        <w:jc w:val="both"/>
      </w:pPr>
      <w:r>
        <w:t>29</w:t>
      </w:r>
      <w:r w:rsidR="000C5948" w:rsidRPr="0020467B">
        <w:t xml:space="preserve">. Размер субсидии предоставляемой одному СМСП в текущем финансовом году, не может превышать </w:t>
      </w:r>
      <w:r w:rsidR="00453008">
        <w:t>1</w:t>
      </w:r>
      <w:r w:rsidR="00CD5C57">
        <w:t>0</w:t>
      </w:r>
      <w:r w:rsidR="000C5948" w:rsidRPr="00115AE5">
        <w:t>0</w:t>
      </w:r>
      <w:r w:rsidR="000C5948">
        <w:t>,0</w:t>
      </w:r>
      <w:r w:rsidR="00453008">
        <w:t xml:space="preserve"> тыс. рублей из местного бюджета и 500,0 тыс. рублей из областного (федерального) бюджета.</w:t>
      </w: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3C0326" w:rsidRDefault="003C0326" w:rsidP="000C5948">
      <w:pPr>
        <w:spacing w:before="100" w:beforeAutospacing="1" w:after="100" w:afterAutospacing="1"/>
        <w:jc w:val="both"/>
      </w:pPr>
    </w:p>
    <w:p w:rsidR="003C0326" w:rsidRDefault="003C0326" w:rsidP="000C5948">
      <w:pPr>
        <w:spacing w:before="100" w:beforeAutospacing="1" w:after="100" w:afterAutospacing="1"/>
        <w:jc w:val="both"/>
      </w:pPr>
    </w:p>
    <w:p w:rsidR="004368BA" w:rsidRDefault="004368BA" w:rsidP="000C5948">
      <w:pPr>
        <w:spacing w:before="100" w:beforeAutospacing="1" w:after="100" w:afterAutospacing="1"/>
        <w:jc w:val="both"/>
      </w:pPr>
    </w:p>
    <w:p w:rsidR="00015A40" w:rsidRDefault="00015A40" w:rsidP="002C31E6">
      <w:pPr>
        <w:pStyle w:val="ConsNormal"/>
        <w:tabs>
          <w:tab w:val="left" w:pos="1260"/>
        </w:tabs>
        <w:ind w:left="5103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5A40" w:rsidRDefault="00015A40" w:rsidP="002C31E6">
      <w:pPr>
        <w:pStyle w:val="ConsNormal"/>
        <w:tabs>
          <w:tab w:val="left" w:pos="1260"/>
        </w:tabs>
        <w:ind w:left="5103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1E6" w:rsidRPr="00E67E09" w:rsidRDefault="002C31E6" w:rsidP="002C31E6">
      <w:pPr>
        <w:pStyle w:val="ConsNormal"/>
        <w:tabs>
          <w:tab w:val="left" w:pos="1260"/>
        </w:tabs>
        <w:ind w:left="5103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7E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31E6" w:rsidRDefault="002C31E6" w:rsidP="002C31E6">
      <w:pPr>
        <w:ind w:left="5103" w:hanging="2"/>
        <w:jc w:val="right"/>
      </w:pPr>
      <w:r w:rsidRPr="00E67E09">
        <w:lastRenderedPageBreak/>
        <w:t xml:space="preserve">к Порядку предоставления </w:t>
      </w:r>
      <w:r w:rsidR="00677E6A">
        <w:t>в 201</w:t>
      </w:r>
      <w:r w:rsidR="00453008">
        <w:t>6</w:t>
      </w:r>
      <w:r w:rsidR="000C5948">
        <w:t xml:space="preserve"> году</w:t>
      </w:r>
      <w:r w:rsidRPr="00E67E09">
        <w:br/>
        <w:t>субсидий субъектам малого и среднего предпринимательства</w:t>
      </w:r>
      <w:r w:rsidR="000C5948">
        <w:t xml:space="preserve"> на возмещение </w:t>
      </w:r>
    </w:p>
    <w:p w:rsidR="00453008" w:rsidRDefault="000C5948" w:rsidP="002C31E6">
      <w:pPr>
        <w:ind w:left="5103" w:hanging="2"/>
        <w:jc w:val="right"/>
      </w:pPr>
      <w:r>
        <w:t>затрат</w:t>
      </w:r>
      <w:r w:rsidR="00453008">
        <w:t>, связанных с</w:t>
      </w:r>
      <w:r>
        <w:t xml:space="preserve"> приобретени</w:t>
      </w:r>
      <w:r w:rsidR="00453008">
        <w:t>ем</w:t>
      </w:r>
      <w:r>
        <w:t xml:space="preserve"> оборудования в целях создания, </w:t>
      </w:r>
    </w:p>
    <w:p w:rsidR="000C5948" w:rsidRDefault="000C5948" w:rsidP="002C31E6">
      <w:pPr>
        <w:ind w:left="5103" w:hanging="2"/>
        <w:jc w:val="right"/>
      </w:pPr>
      <w:r>
        <w:t>и (или) модернизациипроизводства товаров</w:t>
      </w:r>
      <w:r w:rsidR="00453008">
        <w:t xml:space="preserve"> (работ, услуг)</w:t>
      </w:r>
    </w:p>
    <w:p w:rsidR="00136D14" w:rsidRPr="00E67E09" w:rsidRDefault="00136D14" w:rsidP="002C31E6">
      <w:pPr>
        <w:ind w:left="5103" w:hanging="2"/>
        <w:jc w:val="right"/>
      </w:pPr>
    </w:p>
    <w:p w:rsidR="002C31E6" w:rsidRPr="00136D14" w:rsidRDefault="00136D14" w:rsidP="00136D14">
      <w:pPr>
        <w:ind w:left="5103" w:hanging="2"/>
        <w:jc w:val="right"/>
      </w:pPr>
      <w:r w:rsidRPr="00136D14">
        <w:t>В Комитет по экономике администрации Кизильского муниципального района</w:t>
      </w:r>
    </w:p>
    <w:p w:rsidR="00136D14" w:rsidRDefault="00136D14" w:rsidP="002C31E6">
      <w:pPr>
        <w:ind w:left="5103" w:hanging="2"/>
        <w:jc w:val="center"/>
        <w:rPr>
          <w:sz w:val="28"/>
          <w:szCs w:val="28"/>
        </w:rPr>
      </w:pPr>
    </w:p>
    <w:p w:rsidR="002C31E6" w:rsidRPr="00760483" w:rsidRDefault="002C31E6" w:rsidP="002C31E6">
      <w:pPr>
        <w:ind w:left="5103" w:hanging="2"/>
        <w:jc w:val="center"/>
        <w:rPr>
          <w:sz w:val="28"/>
          <w:szCs w:val="28"/>
        </w:rPr>
      </w:pPr>
    </w:p>
    <w:p w:rsidR="002C31E6" w:rsidRDefault="002C31E6" w:rsidP="002C31E6">
      <w:pPr>
        <w:pStyle w:val="4"/>
        <w:spacing w:before="0" w:after="0"/>
        <w:jc w:val="center"/>
      </w:pPr>
    </w:p>
    <w:p w:rsidR="002C31E6" w:rsidRPr="00A1119E" w:rsidRDefault="002C31E6" w:rsidP="002C31E6">
      <w:pPr>
        <w:pStyle w:val="4"/>
        <w:spacing w:before="0" w:after="0"/>
        <w:jc w:val="center"/>
      </w:pPr>
      <w:r w:rsidRPr="00A1119E">
        <w:t>Заявление</w:t>
      </w:r>
    </w:p>
    <w:p w:rsidR="002C31E6" w:rsidRPr="00A1119E" w:rsidRDefault="002C31E6" w:rsidP="002C31E6">
      <w:pPr>
        <w:pStyle w:val="4"/>
        <w:spacing w:before="0" w:after="0"/>
        <w:jc w:val="center"/>
      </w:pPr>
      <w:r w:rsidRPr="00A1119E">
        <w:t>о предоставлении субсидии</w:t>
      </w:r>
    </w:p>
    <w:p w:rsidR="002C31E6" w:rsidRDefault="002C31E6" w:rsidP="002C31E6">
      <w:pPr>
        <w:rPr>
          <w:sz w:val="28"/>
          <w:szCs w:val="28"/>
        </w:rPr>
      </w:pPr>
    </w:p>
    <w:p w:rsidR="002C31E6" w:rsidRDefault="002C31E6" w:rsidP="002C31E6">
      <w:pPr>
        <w:rPr>
          <w:sz w:val="28"/>
          <w:szCs w:val="28"/>
        </w:rPr>
      </w:pPr>
    </w:p>
    <w:p w:rsidR="002C31E6" w:rsidRPr="00760483" w:rsidRDefault="002C31E6" w:rsidP="002C31E6">
      <w:pPr>
        <w:rPr>
          <w:sz w:val="28"/>
          <w:szCs w:val="28"/>
        </w:rPr>
      </w:pPr>
    </w:p>
    <w:p w:rsidR="002C31E6" w:rsidRPr="00760483" w:rsidRDefault="002C31E6" w:rsidP="002C31E6">
      <w:pPr>
        <w:pStyle w:val="4"/>
        <w:spacing w:before="0" w:after="0"/>
        <w:jc w:val="both"/>
      </w:pPr>
      <w:r w:rsidRPr="00760483">
        <w:rPr>
          <w:b w:val="0"/>
          <w:bCs w:val="0"/>
        </w:rPr>
        <w:t xml:space="preserve">1. Субъект </w:t>
      </w:r>
      <w:r w:rsidRPr="00760483">
        <w:rPr>
          <w:b w:val="0"/>
        </w:rPr>
        <w:t>малого (среднего) предпринимательства</w:t>
      </w:r>
      <w:r w:rsidRPr="00760483">
        <w:rPr>
          <w:b w:val="0"/>
          <w:bCs w:val="0"/>
        </w:rPr>
        <w:t xml:space="preserve"> (далее именуется </w:t>
      </w:r>
      <w:proofErr w:type="gramStart"/>
      <w:r w:rsidRPr="00760483">
        <w:rPr>
          <w:b w:val="0"/>
          <w:bCs w:val="0"/>
        </w:rPr>
        <w:t>-</w:t>
      </w:r>
      <w:r w:rsidRPr="00760483">
        <w:rPr>
          <w:b w:val="0"/>
        </w:rPr>
        <w:t>С</w:t>
      </w:r>
      <w:proofErr w:type="gramEnd"/>
      <w:r w:rsidRPr="00760483">
        <w:rPr>
          <w:b w:val="0"/>
        </w:rPr>
        <w:t>МСП</w:t>
      </w:r>
      <w:r w:rsidRPr="00760483">
        <w:rPr>
          <w:b w:val="0"/>
          <w:bCs w:val="0"/>
        </w:rPr>
        <w:t>) ___________________________________________________________________</w:t>
      </w:r>
    </w:p>
    <w:p w:rsidR="002C31E6" w:rsidRPr="00760483" w:rsidRDefault="002C31E6" w:rsidP="002C31E6">
      <w:pPr>
        <w:pStyle w:val="4"/>
        <w:spacing w:before="0" w:after="0"/>
        <w:jc w:val="center"/>
        <w:rPr>
          <w:b w:val="0"/>
          <w:bCs w:val="0"/>
          <w:sz w:val="20"/>
          <w:szCs w:val="20"/>
        </w:rPr>
      </w:pPr>
      <w:r w:rsidRPr="00760483">
        <w:rPr>
          <w:b w:val="0"/>
          <w:bCs w:val="0"/>
          <w:sz w:val="20"/>
          <w:szCs w:val="20"/>
        </w:rPr>
        <w:t>(полное наименование СМСП)</w:t>
      </w:r>
    </w:p>
    <w:p w:rsidR="002C31E6" w:rsidRPr="00760483" w:rsidRDefault="002C31E6" w:rsidP="002C31E6">
      <w:pPr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760483">
        <w:rPr>
          <w:sz w:val="28"/>
          <w:szCs w:val="28"/>
        </w:rPr>
        <w:t>,</w:t>
      </w:r>
    </w:p>
    <w:p w:rsidR="002C31E6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ИНН ______________________________________________________________,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юридический адрес __________________________________________________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760483">
        <w:rPr>
          <w:sz w:val="28"/>
          <w:szCs w:val="28"/>
        </w:rPr>
        <w:t>,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фактический адрес осуществления деятельности _________________________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760483">
        <w:rPr>
          <w:sz w:val="28"/>
          <w:szCs w:val="28"/>
        </w:rPr>
        <w:t>,</w:t>
      </w:r>
    </w:p>
    <w:p w:rsidR="002C31E6" w:rsidRPr="00760483" w:rsidRDefault="002C31E6" w:rsidP="002C31E6">
      <w:pPr>
        <w:pStyle w:val="4"/>
        <w:spacing w:before="120" w:after="0"/>
        <w:jc w:val="both"/>
        <w:rPr>
          <w:b w:val="0"/>
        </w:rPr>
      </w:pPr>
      <w:r w:rsidRPr="00760483">
        <w:rPr>
          <w:b w:val="0"/>
        </w:rPr>
        <w:t>телеф</w:t>
      </w:r>
      <w:r>
        <w:rPr>
          <w:b w:val="0"/>
        </w:rPr>
        <w:t>он</w:t>
      </w:r>
      <w:proofErr w:type="gramStart"/>
      <w:r>
        <w:rPr>
          <w:b w:val="0"/>
        </w:rPr>
        <w:t xml:space="preserve"> (______)___________________</w:t>
      </w:r>
      <w:r w:rsidRPr="00760483">
        <w:rPr>
          <w:b w:val="0"/>
        </w:rPr>
        <w:t>_,</w:t>
      </w:r>
      <w:proofErr w:type="gramEnd"/>
      <w:r w:rsidRPr="00760483">
        <w:rPr>
          <w:b w:val="0"/>
        </w:rPr>
        <w:t>факс (______) __________________,</w:t>
      </w:r>
    </w:p>
    <w:p w:rsidR="002C31E6" w:rsidRPr="00760483" w:rsidRDefault="002C31E6" w:rsidP="002C31E6">
      <w:pPr>
        <w:pStyle w:val="4"/>
        <w:spacing w:before="120" w:after="0"/>
        <w:jc w:val="both"/>
        <w:rPr>
          <w:b w:val="0"/>
        </w:rPr>
      </w:pPr>
      <w:r w:rsidRPr="00760483">
        <w:rPr>
          <w:b w:val="0"/>
        </w:rPr>
        <w:t>электронная почта  __________________________________________________,</w:t>
      </w:r>
    </w:p>
    <w:p w:rsidR="002C31E6" w:rsidRPr="00760483" w:rsidRDefault="002C31E6" w:rsidP="002C31E6">
      <w:pPr>
        <w:spacing w:before="120"/>
        <w:rPr>
          <w:sz w:val="20"/>
          <w:szCs w:val="20"/>
        </w:rPr>
      </w:pPr>
      <w:proofErr w:type="gramStart"/>
      <w:r w:rsidRPr="00760483">
        <w:rPr>
          <w:sz w:val="28"/>
          <w:szCs w:val="28"/>
        </w:rPr>
        <w:t>осуществляющий</w:t>
      </w:r>
      <w:proofErr w:type="gramEnd"/>
      <w:r w:rsidRPr="00760483">
        <w:rPr>
          <w:sz w:val="28"/>
          <w:szCs w:val="28"/>
        </w:rPr>
        <w:t xml:space="preserve"> деятельность в сфере ________________________________</w:t>
      </w:r>
      <w:r>
        <w:rPr>
          <w:sz w:val="28"/>
          <w:szCs w:val="28"/>
        </w:rPr>
        <w:t>___________________________________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2C31E6" w:rsidRPr="00760483" w:rsidRDefault="002C31E6" w:rsidP="002C31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0483">
        <w:rPr>
          <w:sz w:val="20"/>
          <w:szCs w:val="20"/>
        </w:rPr>
        <w:t xml:space="preserve">в </w:t>
      </w:r>
      <w:proofErr w:type="gramStart"/>
      <w:r w:rsidRPr="00760483">
        <w:rPr>
          <w:sz w:val="20"/>
          <w:szCs w:val="20"/>
        </w:rPr>
        <w:t>отношении</w:t>
      </w:r>
      <w:proofErr w:type="gramEnd"/>
      <w:r w:rsidRPr="00760483">
        <w:rPr>
          <w:sz w:val="20"/>
          <w:szCs w:val="20"/>
        </w:rPr>
        <w:t xml:space="preserve"> которых запрашивается поддержка, в течение двух предшествующих лет)</w:t>
      </w:r>
    </w:p>
    <w:p w:rsidR="002C31E6" w:rsidRPr="00760483" w:rsidRDefault="002C31E6" w:rsidP="002C31E6">
      <w:pPr>
        <w:spacing w:before="120"/>
        <w:jc w:val="both"/>
        <w:rPr>
          <w:sz w:val="28"/>
          <w:szCs w:val="28"/>
        </w:rPr>
      </w:pPr>
      <w:r w:rsidRPr="00760483">
        <w:rPr>
          <w:sz w:val="28"/>
          <w:szCs w:val="28"/>
        </w:rPr>
        <w:t>производящий _______________________________________________</w:t>
      </w:r>
      <w:r>
        <w:rPr>
          <w:sz w:val="28"/>
          <w:szCs w:val="28"/>
        </w:rPr>
        <w:t>__________</w:t>
      </w:r>
      <w:r w:rsidRPr="00760483">
        <w:rPr>
          <w:sz w:val="28"/>
          <w:szCs w:val="28"/>
        </w:rPr>
        <w:t>_______</w:t>
      </w:r>
    </w:p>
    <w:p w:rsidR="002C31E6" w:rsidRPr="00760483" w:rsidRDefault="002C31E6" w:rsidP="002C31E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60483">
        <w:rPr>
          <w:sz w:val="20"/>
          <w:szCs w:val="20"/>
        </w:rPr>
        <w:t>(наименование видов продукции (работ, услуг), в отношении которых запрашивается</w:t>
      </w:r>
      <w:proofErr w:type="gramEnd"/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760483">
        <w:rPr>
          <w:sz w:val="28"/>
          <w:szCs w:val="28"/>
        </w:rPr>
        <w:t>,</w:t>
      </w:r>
    </w:p>
    <w:p w:rsidR="002C31E6" w:rsidRPr="00760483" w:rsidRDefault="002C31E6" w:rsidP="002C31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0483">
        <w:rPr>
          <w:sz w:val="20"/>
          <w:szCs w:val="20"/>
        </w:rPr>
        <w:t>поддержка, в течение двух предшествующих лет, с указанием кодов видов продукции)</w:t>
      </w:r>
    </w:p>
    <w:p w:rsidR="00555A6D" w:rsidRPr="00EA3472" w:rsidRDefault="002C31E6" w:rsidP="00555A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A6D"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</w:t>
      </w:r>
      <w:r w:rsidR="00555A6D" w:rsidRPr="00555A6D">
        <w:rPr>
          <w:rFonts w:ascii="Times New Roman" w:hAnsi="Times New Roman" w:cs="Times New Roman"/>
          <w:sz w:val="28"/>
          <w:szCs w:val="28"/>
        </w:rPr>
        <w:t>на возмещение</w:t>
      </w:r>
      <w:r w:rsidR="00555A6D" w:rsidRPr="00EA3472">
        <w:rPr>
          <w:rFonts w:ascii="Times New Roman" w:hAnsi="Times New Roman" w:cs="Times New Roman"/>
          <w:sz w:val="28"/>
          <w:szCs w:val="28"/>
        </w:rPr>
        <w:t xml:space="preserve"> затрат по приобретению оборудования в целях создания и (или) развития, и (или) модернизации производства товаров.</w:t>
      </w:r>
    </w:p>
    <w:p w:rsidR="002C31E6" w:rsidRDefault="002C31E6" w:rsidP="002C31E6">
      <w:pPr>
        <w:spacing w:before="120"/>
        <w:jc w:val="both"/>
        <w:rPr>
          <w:sz w:val="28"/>
          <w:szCs w:val="28"/>
        </w:rPr>
      </w:pPr>
      <w:r w:rsidRPr="00760483">
        <w:rPr>
          <w:sz w:val="28"/>
          <w:szCs w:val="28"/>
        </w:rPr>
        <w:t>в размере ______________________</w:t>
      </w:r>
      <w:r>
        <w:rPr>
          <w:sz w:val="28"/>
          <w:szCs w:val="28"/>
        </w:rPr>
        <w:t>_____________________</w:t>
      </w:r>
      <w:r w:rsidRPr="00760483">
        <w:rPr>
          <w:sz w:val="28"/>
          <w:szCs w:val="28"/>
        </w:rPr>
        <w:t>________ рублей.</w:t>
      </w:r>
    </w:p>
    <w:p w:rsidR="002C31E6" w:rsidRDefault="002C31E6" w:rsidP="002C31E6">
      <w:pPr>
        <w:spacing w:before="120"/>
        <w:jc w:val="both"/>
        <w:rPr>
          <w:sz w:val="28"/>
          <w:szCs w:val="28"/>
        </w:rPr>
      </w:pPr>
    </w:p>
    <w:p w:rsidR="002C31E6" w:rsidRDefault="002C31E6" w:rsidP="002C31E6">
      <w:pPr>
        <w:spacing w:before="120"/>
        <w:jc w:val="both"/>
        <w:rPr>
          <w:sz w:val="28"/>
          <w:szCs w:val="28"/>
        </w:rPr>
      </w:pPr>
    </w:p>
    <w:p w:rsidR="002C31E6" w:rsidRPr="00760483" w:rsidRDefault="002C31E6" w:rsidP="002C31E6">
      <w:pPr>
        <w:spacing w:before="120"/>
        <w:jc w:val="both"/>
        <w:rPr>
          <w:sz w:val="28"/>
          <w:szCs w:val="28"/>
        </w:rPr>
      </w:pPr>
      <w:r w:rsidRPr="00760483">
        <w:rPr>
          <w:sz w:val="28"/>
          <w:szCs w:val="28"/>
        </w:rPr>
        <w:lastRenderedPageBreak/>
        <w:t>2. Показатели хозяйственной деятельности СМСП:</w:t>
      </w:r>
    </w:p>
    <w:p w:rsidR="002C31E6" w:rsidRPr="00760483" w:rsidRDefault="002C31E6" w:rsidP="002C31E6">
      <w:pPr>
        <w:jc w:val="both"/>
        <w:rPr>
          <w:sz w:val="16"/>
          <w:szCs w:val="16"/>
        </w:rPr>
      </w:pPr>
    </w:p>
    <w:tbl>
      <w:tblPr>
        <w:tblW w:w="9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3757"/>
        <w:gridCol w:w="1559"/>
        <w:gridCol w:w="1276"/>
        <w:gridCol w:w="1276"/>
        <w:gridCol w:w="1984"/>
      </w:tblGrid>
      <w:tr w:rsidR="002C31E6" w:rsidRPr="00AB2C8A" w:rsidTr="00050DB5">
        <w:tc>
          <w:tcPr>
            <w:tcW w:w="3757" w:type="dxa"/>
            <w:vMerge w:val="restart"/>
            <w:vAlign w:val="center"/>
          </w:tcPr>
          <w:p w:rsidR="002C31E6" w:rsidRPr="00AB2C8A" w:rsidRDefault="002C31E6" w:rsidP="00050DB5">
            <w:pPr>
              <w:pStyle w:val="2"/>
              <w:jc w:val="center"/>
              <w:rPr>
                <w:sz w:val="24"/>
              </w:rPr>
            </w:pPr>
            <w:r w:rsidRPr="00AB2C8A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C31E6" w:rsidRPr="00AB2C8A" w:rsidRDefault="002C31E6" w:rsidP="00050DB5">
            <w:pPr>
              <w:jc w:val="center"/>
            </w:pPr>
            <w:r w:rsidRPr="00AB2C8A">
              <w:t>Единица измерения</w:t>
            </w:r>
          </w:p>
        </w:tc>
        <w:tc>
          <w:tcPr>
            <w:tcW w:w="4536" w:type="dxa"/>
            <w:gridSpan w:val="3"/>
            <w:vAlign w:val="center"/>
          </w:tcPr>
          <w:p w:rsidR="002C31E6" w:rsidRPr="00AB2C8A" w:rsidRDefault="002C31E6" w:rsidP="00050DB5">
            <w:pPr>
              <w:jc w:val="center"/>
            </w:pPr>
            <w:r w:rsidRPr="00AB2C8A">
              <w:t>Значение показателя по годам</w:t>
            </w:r>
          </w:p>
        </w:tc>
      </w:tr>
      <w:tr w:rsidR="002C31E6" w:rsidRPr="00AB2C8A" w:rsidTr="00050DB5">
        <w:tc>
          <w:tcPr>
            <w:tcW w:w="3757" w:type="dxa"/>
            <w:vMerge/>
          </w:tcPr>
          <w:p w:rsidR="002C31E6" w:rsidRPr="00AB2C8A" w:rsidRDefault="002C31E6" w:rsidP="00050DB5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C31E6" w:rsidRPr="00AB2C8A" w:rsidRDefault="002C31E6" w:rsidP="00050DB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E6" w:rsidRPr="00AB2C8A" w:rsidRDefault="002C31E6" w:rsidP="00050DB5">
            <w:pPr>
              <w:ind w:left="-71" w:right="-71"/>
              <w:jc w:val="center"/>
            </w:pPr>
            <w:r w:rsidRPr="00AB2C8A">
              <w:t>два предшествующих календарных года</w:t>
            </w:r>
          </w:p>
        </w:tc>
        <w:tc>
          <w:tcPr>
            <w:tcW w:w="1984" w:type="dxa"/>
          </w:tcPr>
          <w:p w:rsidR="002C31E6" w:rsidRPr="00AB2C8A" w:rsidRDefault="002C31E6" w:rsidP="00050DB5">
            <w:pPr>
              <w:ind w:left="-71" w:right="-71"/>
              <w:jc w:val="center"/>
            </w:pPr>
            <w:r w:rsidRPr="00AB2C8A">
              <w:t>текущий календарный год (</w:t>
            </w:r>
            <w:proofErr w:type="gramStart"/>
            <w:r w:rsidRPr="00AB2C8A">
              <w:t>ожидаемое</w:t>
            </w:r>
            <w:proofErr w:type="gramEnd"/>
            <w:r w:rsidRPr="00AB2C8A">
              <w:t>)</w:t>
            </w:r>
          </w:p>
        </w:tc>
      </w:tr>
      <w:tr w:rsidR="002C31E6" w:rsidRPr="00AB2C8A" w:rsidTr="00050DB5">
        <w:tc>
          <w:tcPr>
            <w:tcW w:w="3757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Объем выручки от реализации товаров, выполнения работ, оказания услуг</w:t>
            </w:r>
          </w:p>
        </w:tc>
        <w:tc>
          <w:tcPr>
            <w:tcW w:w="1559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  <w:r w:rsidRPr="00AB2C8A"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31E6" w:rsidRPr="00AB2C8A" w:rsidRDefault="002C31E6" w:rsidP="00050DB5">
            <w:pPr>
              <w:tabs>
                <w:tab w:val="left" w:pos="2977"/>
              </w:tabs>
            </w:pP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</w:pPr>
          </w:p>
        </w:tc>
        <w:tc>
          <w:tcPr>
            <w:tcW w:w="1984" w:type="dxa"/>
          </w:tcPr>
          <w:p w:rsidR="002C31E6" w:rsidRPr="00AB2C8A" w:rsidRDefault="002C31E6" w:rsidP="00050DB5">
            <w:pPr>
              <w:jc w:val="center"/>
            </w:pPr>
          </w:p>
        </w:tc>
      </w:tr>
      <w:tr w:rsidR="002C31E6" w:rsidRPr="00AB2C8A" w:rsidTr="00050DB5">
        <w:tc>
          <w:tcPr>
            <w:tcW w:w="3757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Среднемесячная заработная плата одного работника</w:t>
            </w:r>
          </w:p>
        </w:tc>
        <w:tc>
          <w:tcPr>
            <w:tcW w:w="1559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  <w:r w:rsidRPr="00AB2C8A">
              <w:t>рублей</w:t>
            </w: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</w:tcPr>
          <w:p w:rsidR="002C31E6" w:rsidRPr="00AB2C8A" w:rsidRDefault="002C31E6" w:rsidP="00050DB5">
            <w:pPr>
              <w:jc w:val="center"/>
            </w:pPr>
          </w:p>
        </w:tc>
      </w:tr>
      <w:tr w:rsidR="002C31E6" w:rsidRPr="00AB2C8A" w:rsidTr="00050DB5">
        <w:trPr>
          <w:trHeight w:val="2411"/>
        </w:trPr>
        <w:tc>
          <w:tcPr>
            <w:tcW w:w="3757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Средняя численность работников, всего:</w:t>
            </w:r>
          </w:p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в том числе:</w:t>
            </w:r>
          </w:p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 xml:space="preserve">       среднесписочная численность работников,</w:t>
            </w:r>
          </w:p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 xml:space="preserve">       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559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  <w:r w:rsidRPr="00AB2C8A">
              <w:t>человек</w:t>
            </w: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</w:tr>
      <w:tr w:rsidR="002C31E6" w:rsidRPr="00AB2C8A" w:rsidTr="00050DB5">
        <w:tc>
          <w:tcPr>
            <w:tcW w:w="3757" w:type="dxa"/>
            <w:tcBorders>
              <w:bottom w:val="single" w:sz="6" w:space="0" w:color="000000"/>
            </w:tcBorders>
          </w:tcPr>
          <w:p w:rsidR="002C31E6" w:rsidRPr="00AB2C8A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Объем налоговых отчислений в бюджеты всех уровней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  <w:r w:rsidRPr="00AB2C8A">
              <w:t>тыс. рублей</w:t>
            </w: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276" w:type="dxa"/>
          </w:tcPr>
          <w:p w:rsidR="002C31E6" w:rsidRPr="00AB2C8A" w:rsidRDefault="002C31E6" w:rsidP="00050DB5">
            <w:pPr>
              <w:tabs>
                <w:tab w:val="left" w:pos="2977"/>
              </w:tabs>
            </w:pPr>
          </w:p>
        </w:tc>
        <w:tc>
          <w:tcPr>
            <w:tcW w:w="1984" w:type="dxa"/>
          </w:tcPr>
          <w:p w:rsidR="002C31E6" w:rsidRPr="00AB2C8A" w:rsidRDefault="002C31E6" w:rsidP="00050DB5">
            <w:pPr>
              <w:jc w:val="center"/>
            </w:pPr>
          </w:p>
        </w:tc>
      </w:tr>
      <w:tr w:rsidR="002C31E6" w:rsidRPr="00760483" w:rsidTr="00050DB5">
        <w:tc>
          <w:tcPr>
            <w:tcW w:w="3757" w:type="dxa"/>
            <w:tcBorders>
              <w:right w:val="nil"/>
            </w:tcBorders>
          </w:tcPr>
          <w:p w:rsidR="002C31E6" w:rsidRPr="00760483" w:rsidRDefault="002C31E6" w:rsidP="00050DB5">
            <w:pPr>
              <w:tabs>
                <w:tab w:val="left" w:pos="2977"/>
              </w:tabs>
              <w:jc w:val="both"/>
            </w:pPr>
            <w:r w:rsidRPr="00AB2C8A">
              <w:t>Режим налогообложения СМСП</w:t>
            </w:r>
          </w:p>
        </w:tc>
        <w:tc>
          <w:tcPr>
            <w:tcW w:w="1559" w:type="dxa"/>
            <w:tcBorders>
              <w:left w:val="nil"/>
            </w:tcBorders>
          </w:tcPr>
          <w:p w:rsidR="002C31E6" w:rsidRPr="00760483" w:rsidRDefault="002C31E6" w:rsidP="00050DB5">
            <w:pPr>
              <w:tabs>
                <w:tab w:val="left" w:pos="2977"/>
              </w:tabs>
              <w:jc w:val="center"/>
            </w:pPr>
          </w:p>
        </w:tc>
        <w:tc>
          <w:tcPr>
            <w:tcW w:w="1276" w:type="dxa"/>
          </w:tcPr>
          <w:p w:rsidR="002C31E6" w:rsidRPr="00351E8A" w:rsidRDefault="002C31E6" w:rsidP="00050DB5"/>
        </w:tc>
        <w:tc>
          <w:tcPr>
            <w:tcW w:w="1276" w:type="dxa"/>
          </w:tcPr>
          <w:p w:rsidR="002C31E6" w:rsidRPr="00760483" w:rsidRDefault="002C31E6" w:rsidP="00050DB5">
            <w:pPr>
              <w:tabs>
                <w:tab w:val="left" w:pos="2977"/>
              </w:tabs>
            </w:pPr>
          </w:p>
        </w:tc>
        <w:tc>
          <w:tcPr>
            <w:tcW w:w="1984" w:type="dxa"/>
          </w:tcPr>
          <w:p w:rsidR="002C31E6" w:rsidRPr="00760483" w:rsidRDefault="002C31E6" w:rsidP="00050DB5">
            <w:pPr>
              <w:jc w:val="center"/>
            </w:pPr>
          </w:p>
        </w:tc>
      </w:tr>
    </w:tbl>
    <w:p w:rsidR="002C31E6" w:rsidRDefault="002C31E6" w:rsidP="002C31E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C31E6" w:rsidRPr="00760483" w:rsidRDefault="002C31E6" w:rsidP="002C31E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60483">
        <w:rPr>
          <w:sz w:val="28"/>
          <w:szCs w:val="28"/>
        </w:rPr>
        <w:t>3. Минимальный планируемый период сохра</w:t>
      </w:r>
      <w:r>
        <w:rPr>
          <w:sz w:val="28"/>
          <w:szCs w:val="28"/>
        </w:rPr>
        <w:t>нения рабочих мест ___________</w:t>
      </w:r>
    </w:p>
    <w:p w:rsidR="002C31E6" w:rsidRPr="00760483" w:rsidRDefault="002C31E6" w:rsidP="002C31E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483">
        <w:rPr>
          <w:sz w:val="28"/>
          <w:szCs w:val="28"/>
        </w:rPr>
        <w:t>. Банковские реквизиты СМСП:</w:t>
      </w:r>
    </w:p>
    <w:p w:rsidR="002C31E6" w:rsidRPr="00760483" w:rsidRDefault="002C31E6" w:rsidP="002C31E6">
      <w:pPr>
        <w:pStyle w:val="4"/>
        <w:spacing w:before="120" w:after="0"/>
        <w:jc w:val="both"/>
        <w:rPr>
          <w:b w:val="0"/>
          <w:bCs w:val="0"/>
        </w:rPr>
      </w:pPr>
      <w:r w:rsidRPr="00760483">
        <w:rPr>
          <w:b w:val="0"/>
        </w:rPr>
        <w:t>расчетный счет ___________________________________________________</w:t>
      </w:r>
      <w:r w:rsidRPr="00760483">
        <w:rPr>
          <w:b w:val="0"/>
          <w:bCs w:val="0"/>
        </w:rPr>
        <w:t>__,</w:t>
      </w:r>
    </w:p>
    <w:p w:rsidR="002C31E6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 xml:space="preserve">наименование банка </w:t>
      </w:r>
      <w:r>
        <w:rPr>
          <w:sz w:val="28"/>
          <w:szCs w:val="28"/>
        </w:rPr>
        <w:t xml:space="preserve"> _</w:t>
      </w:r>
      <w:r w:rsidRPr="0076048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корреспондентский счет _____________________________________________</w:t>
      </w:r>
      <w:r>
        <w:rPr>
          <w:sz w:val="28"/>
          <w:szCs w:val="28"/>
        </w:rPr>
        <w:t>_</w:t>
      </w:r>
    </w:p>
    <w:p w:rsidR="002C31E6" w:rsidRPr="00760483" w:rsidRDefault="002C31E6" w:rsidP="002C31E6">
      <w:pPr>
        <w:spacing w:before="120"/>
        <w:rPr>
          <w:sz w:val="28"/>
          <w:szCs w:val="28"/>
        </w:rPr>
      </w:pPr>
      <w:r w:rsidRPr="00760483">
        <w:rPr>
          <w:sz w:val="28"/>
          <w:szCs w:val="28"/>
        </w:rPr>
        <w:t>БИК ____________________________ КПП ______________________________</w:t>
      </w:r>
    </w:p>
    <w:p w:rsidR="002C31E6" w:rsidRPr="00760483" w:rsidRDefault="002C31E6" w:rsidP="002C31E6">
      <w:pPr>
        <w:pStyle w:val="3"/>
        <w:spacing w:before="120"/>
        <w:rPr>
          <w:szCs w:val="28"/>
        </w:rPr>
      </w:pPr>
      <w:r w:rsidRPr="00760483">
        <w:rPr>
          <w:szCs w:val="28"/>
        </w:rPr>
        <w:t>Достоверность представленных сведений гарантирую.</w:t>
      </w: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  <w:r w:rsidRPr="00760483">
        <w:rPr>
          <w:sz w:val="28"/>
          <w:szCs w:val="28"/>
        </w:rPr>
        <w:t xml:space="preserve">______________________        </w:t>
      </w:r>
      <w:r>
        <w:rPr>
          <w:sz w:val="28"/>
          <w:szCs w:val="28"/>
        </w:rPr>
        <w:t xml:space="preserve">     _________________   ____</w:t>
      </w:r>
      <w:r w:rsidRPr="00760483">
        <w:rPr>
          <w:sz w:val="28"/>
          <w:szCs w:val="28"/>
        </w:rPr>
        <w:t>________________</w:t>
      </w:r>
    </w:p>
    <w:p w:rsidR="002C31E6" w:rsidRPr="00760483" w:rsidRDefault="002C31E6" w:rsidP="002C31E6">
      <w:pPr>
        <w:tabs>
          <w:tab w:val="left" w:pos="6379"/>
        </w:tabs>
        <w:rPr>
          <w:sz w:val="20"/>
          <w:szCs w:val="20"/>
        </w:rPr>
      </w:pPr>
      <w:r w:rsidRPr="00760483">
        <w:rPr>
          <w:sz w:val="20"/>
          <w:szCs w:val="20"/>
        </w:rPr>
        <w:t>(должность руководителя СМСП)                                   (подпись)</w:t>
      </w:r>
      <w:r w:rsidRPr="00760483">
        <w:rPr>
          <w:sz w:val="20"/>
          <w:szCs w:val="20"/>
        </w:rPr>
        <w:tab/>
        <w:t xml:space="preserve">         (Ф.И.О. руководителя СМСП)</w:t>
      </w: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  <w:r w:rsidRPr="00760483">
        <w:rPr>
          <w:sz w:val="28"/>
          <w:szCs w:val="28"/>
        </w:rPr>
        <w:t xml:space="preserve">« ___» _____________20_____ г. </w:t>
      </w:r>
    </w:p>
    <w:p w:rsidR="002C31E6" w:rsidRDefault="002C31E6" w:rsidP="002C31E6">
      <w:pPr>
        <w:jc w:val="both"/>
        <w:rPr>
          <w:sz w:val="28"/>
          <w:szCs w:val="28"/>
        </w:rPr>
      </w:pPr>
    </w:p>
    <w:p w:rsidR="002C31E6" w:rsidRDefault="002C31E6" w:rsidP="002C31E6">
      <w:pPr>
        <w:jc w:val="both"/>
        <w:rPr>
          <w:sz w:val="28"/>
          <w:szCs w:val="28"/>
        </w:rPr>
      </w:pPr>
      <w:r w:rsidRPr="00760483">
        <w:rPr>
          <w:sz w:val="28"/>
          <w:szCs w:val="28"/>
        </w:rPr>
        <w:t>М.П.</w:t>
      </w:r>
    </w:p>
    <w:p w:rsidR="003C0326" w:rsidRPr="00AA5E3F" w:rsidRDefault="003C0326" w:rsidP="002C31E6">
      <w:pPr>
        <w:jc w:val="both"/>
        <w:rPr>
          <w:sz w:val="28"/>
          <w:szCs w:val="28"/>
        </w:rPr>
      </w:pPr>
    </w:p>
    <w:p w:rsidR="002C31E6" w:rsidRDefault="002C31E6" w:rsidP="002C31E6">
      <w:pPr>
        <w:tabs>
          <w:tab w:val="left" w:pos="4536"/>
        </w:tabs>
        <w:spacing w:before="80"/>
      </w:pPr>
    </w:p>
    <w:p w:rsidR="002C31E6" w:rsidRPr="00E67E09" w:rsidRDefault="002C31E6" w:rsidP="002C31E6">
      <w:pPr>
        <w:tabs>
          <w:tab w:val="left" w:pos="4536"/>
        </w:tabs>
        <w:spacing w:before="80"/>
        <w:ind w:left="5103"/>
        <w:jc w:val="right"/>
      </w:pPr>
      <w:r>
        <w:lastRenderedPageBreak/>
        <w:t>ПР</w:t>
      </w:r>
      <w:r w:rsidRPr="00E67E09">
        <w:t>ИЛОЖЕНИЕ 2</w:t>
      </w:r>
    </w:p>
    <w:p w:rsidR="00453008" w:rsidRDefault="00453008" w:rsidP="00453008">
      <w:pPr>
        <w:ind w:left="5103" w:hanging="2"/>
        <w:jc w:val="right"/>
      </w:pPr>
      <w:r w:rsidRPr="00E67E09">
        <w:t xml:space="preserve">к Порядку предоставления </w:t>
      </w:r>
      <w:r>
        <w:t>в 2016 году</w:t>
      </w:r>
      <w:r w:rsidRPr="00E67E09">
        <w:br/>
        <w:t>субсидий субъектам малого и среднего предпринимательства</w:t>
      </w:r>
      <w:r>
        <w:t xml:space="preserve"> на возмещение </w:t>
      </w:r>
    </w:p>
    <w:p w:rsidR="00453008" w:rsidRDefault="00453008" w:rsidP="00453008">
      <w:pPr>
        <w:ind w:left="5103" w:hanging="2"/>
        <w:jc w:val="right"/>
      </w:pPr>
      <w:r>
        <w:t xml:space="preserve">затрат, связанных с приобретением оборудования в целях создания, </w:t>
      </w:r>
    </w:p>
    <w:p w:rsidR="00453008" w:rsidRDefault="00453008" w:rsidP="00453008">
      <w:pPr>
        <w:ind w:left="5103" w:hanging="2"/>
        <w:jc w:val="right"/>
      </w:pPr>
      <w:r>
        <w:t>и (или) модернизации производства товаров (работ, услуг)</w:t>
      </w:r>
    </w:p>
    <w:p w:rsidR="002C31E6" w:rsidRPr="00760483" w:rsidRDefault="002C31E6" w:rsidP="002C31E6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C31E6" w:rsidRPr="00A1119E" w:rsidRDefault="002C31E6" w:rsidP="002C31E6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1119E">
        <w:rPr>
          <w:rFonts w:ascii="Times New Roman" w:hAnsi="Times New Roman"/>
          <w:b/>
          <w:sz w:val="28"/>
          <w:szCs w:val="28"/>
        </w:rPr>
        <w:t xml:space="preserve">Предпринимательский проект </w:t>
      </w:r>
    </w:p>
    <w:p w:rsidR="002C31E6" w:rsidRPr="00A1119E" w:rsidRDefault="002C31E6" w:rsidP="002C31E6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31E6" w:rsidRPr="00760483" w:rsidRDefault="002C31E6" w:rsidP="002C31E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C31E6" w:rsidRPr="00760483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  <w:r w:rsidRPr="00760483">
        <w:rPr>
          <w:sz w:val="28"/>
          <w:szCs w:val="28"/>
        </w:rPr>
        <w:t>Наименование субъекта  предпринимательства _____</w:t>
      </w:r>
      <w:r>
        <w:rPr>
          <w:sz w:val="28"/>
          <w:szCs w:val="28"/>
        </w:rPr>
        <w:t>_______________</w:t>
      </w:r>
      <w:r w:rsidRPr="00760483">
        <w:rPr>
          <w:sz w:val="28"/>
          <w:szCs w:val="28"/>
        </w:rPr>
        <w:t>____</w:t>
      </w:r>
    </w:p>
    <w:p w:rsidR="002C31E6" w:rsidRPr="00760483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  <w:r w:rsidRPr="007604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760483">
        <w:rPr>
          <w:sz w:val="28"/>
          <w:szCs w:val="28"/>
        </w:rPr>
        <w:t>.</w:t>
      </w:r>
    </w:p>
    <w:p w:rsidR="002C31E6" w:rsidRPr="00760483" w:rsidRDefault="002C31E6" w:rsidP="002C31E6">
      <w:pPr>
        <w:tabs>
          <w:tab w:val="left" w:pos="360"/>
        </w:tabs>
        <w:jc w:val="both"/>
        <w:rPr>
          <w:sz w:val="22"/>
          <w:szCs w:val="22"/>
        </w:rPr>
      </w:pPr>
    </w:p>
    <w:p w:rsidR="002C31E6" w:rsidRPr="00FF2BB1" w:rsidRDefault="002C31E6" w:rsidP="002C31E6">
      <w:pPr>
        <w:tabs>
          <w:tab w:val="left" w:pos="360"/>
        </w:tabs>
        <w:jc w:val="both"/>
        <w:rPr>
          <w:b/>
          <w:sz w:val="28"/>
          <w:szCs w:val="28"/>
        </w:rPr>
      </w:pPr>
      <w:r w:rsidRPr="00FF2BB1">
        <w:rPr>
          <w:b/>
          <w:sz w:val="28"/>
          <w:szCs w:val="28"/>
        </w:rPr>
        <w:t>1.</w:t>
      </w:r>
      <w:r w:rsidRPr="00FF2BB1">
        <w:rPr>
          <w:b/>
          <w:sz w:val="28"/>
          <w:szCs w:val="28"/>
        </w:rPr>
        <w:tab/>
        <w:t>Информация о проекте</w:t>
      </w:r>
    </w:p>
    <w:p w:rsidR="002C31E6" w:rsidRDefault="002C31E6" w:rsidP="002C31E6">
      <w:pPr>
        <w:tabs>
          <w:tab w:val="left" w:pos="360"/>
        </w:tabs>
        <w:rPr>
          <w:sz w:val="28"/>
          <w:szCs w:val="28"/>
        </w:rPr>
      </w:pPr>
      <w:r w:rsidRPr="00760483">
        <w:rPr>
          <w:sz w:val="28"/>
          <w:szCs w:val="28"/>
        </w:rPr>
        <w:t>Наименование проекта ________________________________________</w:t>
      </w:r>
      <w:r>
        <w:rPr>
          <w:sz w:val="28"/>
          <w:szCs w:val="28"/>
        </w:rPr>
        <w:t>________________</w:t>
      </w:r>
      <w:r w:rsidRPr="0076048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760483">
        <w:rPr>
          <w:sz w:val="28"/>
          <w:szCs w:val="28"/>
        </w:rPr>
        <w:t>_</w:t>
      </w:r>
    </w:p>
    <w:p w:rsidR="002C31E6" w:rsidRPr="00760483" w:rsidRDefault="002C31E6" w:rsidP="002C31E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60483">
        <w:rPr>
          <w:sz w:val="28"/>
          <w:szCs w:val="28"/>
        </w:rPr>
        <w:t>.</w:t>
      </w:r>
    </w:p>
    <w:p w:rsidR="002C31E6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</w:p>
    <w:p w:rsidR="002C31E6" w:rsidRPr="00760483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Место осуществления проекта 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60483">
        <w:rPr>
          <w:rFonts w:ascii="Times New Roman" w:hAnsi="Times New Roman"/>
          <w:sz w:val="28"/>
          <w:szCs w:val="28"/>
        </w:rPr>
        <w:t>.</w:t>
      </w:r>
    </w:p>
    <w:p w:rsidR="002C31E6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</w:p>
    <w:p w:rsidR="002C31E6" w:rsidRPr="00760483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Описание предлагаемой по проекту деятельности 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76048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760483">
        <w:rPr>
          <w:rFonts w:ascii="Times New Roman" w:hAnsi="Times New Roman"/>
          <w:sz w:val="28"/>
          <w:szCs w:val="28"/>
        </w:rPr>
        <w:t>_.</w:t>
      </w:r>
    </w:p>
    <w:p w:rsidR="002C31E6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</w:p>
    <w:p w:rsidR="002C31E6" w:rsidRPr="00760483" w:rsidRDefault="002C31E6" w:rsidP="002C31E6">
      <w:pPr>
        <w:pStyle w:val="ConsNonformat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Основная проблема, на решение которой направлен проект 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760483">
        <w:rPr>
          <w:rFonts w:ascii="Times New Roman" w:hAnsi="Times New Roman"/>
          <w:sz w:val="28"/>
          <w:szCs w:val="28"/>
        </w:rPr>
        <w:t>_</w:t>
      </w:r>
    </w:p>
    <w:p w:rsidR="002C31E6" w:rsidRPr="00760483" w:rsidRDefault="002C31E6" w:rsidP="002C31E6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60483">
        <w:rPr>
          <w:rFonts w:ascii="Times New Roman" w:hAnsi="Times New Roman"/>
          <w:sz w:val="28"/>
          <w:szCs w:val="28"/>
        </w:rPr>
        <w:t>.</w:t>
      </w:r>
    </w:p>
    <w:p w:rsidR="002C31E6" w:rsidRPr="00760483" w:rsidRDefault="002C31E6" w:rsidP="002C31E6">
      <w:pPr>
        <w:tabs>
          <w:tab w:val="left" w:pos="360"/>
        </w:tabs>
        <w:jc w:val="both"/>
        <w:rPr>
          <w:sz w:val="22"/>
          <w:szCs w:val="22"/>
        </w:rPr>
      </w:pPr>
    </w:p>
    <w:p w:rsidR="002C31E6" w:rsidRPr="00FF2BB1" w:rsidRDefault="002C31E6" w:rsidP="002C31E6">
      <w:pPr>
        <w:tabs>
          <w:tab w:val="left" w:pos="360"/>
        </w:tabs>
        <w:jc w:val="both"/>
        <w:rPr>
          <w:b/>
          <w:sz w:val="28"/>
          <w:szCs w:val="28"/>
        </w:rPr>
      </w:pPr>
      <w:r w:rsidRPr="00FF2BB1">
        <w:rPr>
          <w:b/>
          <w:sz w:val="28"/>
          <w:szCs w:val="28"/>
        </w:rPr>
        <w:t>2.</w:t>
      </w:r>
      <w:r w:rsidRPr="00FF2BB1">
        <w:rPr>
          <w:b/>
          <w:sz w:val="28"/>
          <w:szCs w:val="28"/>
        </w:rPr>
        <w:tab/>
        <w:t>Общая смета затрат на реализацию проекта:</w:t>
      </w:r>
    </w:p>
    <w:p w:rsidR="002C31E6" w:rsidRPr="00760483" w:rsidRDefault="002C31E6" w:rsidP="002C31E6">
      <w:pPr>
        <w:tabs>
          <w:tab w:val="left" w:pos="360"/>
        </w:tabs>
        <w:spacing w:after="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411"/>
        <w:gridCol w:w="2628"/>
      </w:tblGrid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 xml:space="preserve">№ </w:t>
            </w:r>
            <w:proofErr w:type="gramStart"/>
            <w:r w:rsidRPr="00760483">
              <w:rPr>
                <w:sz w:val="28"/>
                <w:szCs w:val="28"/>
              </w:rPr>
              <w:t>п</w:t>
            </w:r>
            <w:proofErr w:type="gramEnd"/>
            <w:r w:rsidRPr="00760483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Сумма расходов (рублей)</w:t>
            </w: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Всего</w:t>
            </w: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C31E6" w:rsidRPr="00760483" w:rsidRDefault="002C31E6" w:rsidP="002C31E6">
      <w:pPr>
        <w:tabs>
          <w:tab w:val="left" w:pos="360"/>
        </w:tabs>
        <w:jc w:val="both"/>
        <w:rPr>
          <w:sz w:val="22"/>
          <w:szCs w:val="22"/>
        </w:rPr>
      </w:pPr>
    </w:p>
    <w:p w:rsidR="002C31E6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</w:p>
    <w:p w:rsidR="002C31E6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</w:p>
    <w:p w:rsidR="002C31E6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</w:p>
    <w:p w:rsidR="002C31E6" w:rsidRDefault="002C31E6" w:rsidP="002C31E6">
      <w:pPr>
        <w:tabs>
          <w:tab w:val="left" w:pos="360"/>
        </w:tabs>
        <w:jc w:val="both"/>
        <w:rPr>
          <w:sz w:val="28"/>
          <w:szCs w:val="28"/>
        </w:rPr>
      </w:pPr>
    </w:p>
    <w:p w:rsidR="002C31E6" w:rsidRPr="00FF2BB1" w:rsidRDefault="002C31E6" w:rsidP="002C31E6">
      <w:pPr>
        <w:tabs>
          <w:tab w:val="left" w:pos="360"/>
        </w:tabs>
        <w:jc w:val="both"/>
        <w:rPr>
          <w:b/>
          <w:sz w:val="28"/>
          <w:szCs w:val="28"/>
        </w:rPr>
      </w:pPr>
      <w:r w:rsidRPr="00FF2BB1">
        <w:rPr>
          <w:b/>
          <w:sz w:val="28"/>
          <w:szCs w:val="28"/>
        </w:rPr>
        <w:t>3.</w:t>
      </w:r>
      <w:r w:rsidRPr="00FF2BB1">
        <w:rPr>
          <w:b/>
          <w:sz w:val="28"/>
          <w:szCs w:val="28"/>
        </w:rPr>
        <w:tab/>
        <w:t>Затраты, предъявляемые к возмещению:</w:t>
      </w:r>
    </w:p>
    <w:p w:rsidR="002C31E6" w:rsidRPr="00760483" w:rsidRDefault="002C31E6" w:rsidP="002C31E6">
      <w:pPr>
        <w:pStyle w:val="21"/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411"/>
        <w:gridCol w:w="2628"/>
      </w:tblGrid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 xml:space="preserve">№ </w:t>
            </w:r>
            <w:proofErr w:type="gramStart"/>
            <w:r w:rsidRPr="00760483">
              <w:rPr>
                <w:sz w:val="28"/>
                <w:szCs w:val="28"/>
              </w:rPr>
              <w:t>п</w:t>
            </w:r>
            <w:proofErr w:type="gramEnd"/>
            <w:r w:rsidRPr="00760483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Сумма расходов (рублей)</w:t>
            </w: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2C31E6" w:rsidRPr="00760483" w:rsidTr="00050DB5">
        <w:tc>
          <w:tcPr>
            <w:tcW w:w="675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760483">
              <w:rPr>
                <w:sz w:val="28"/>
                <w:szCs w:val="28"/>
              </w:rPr>
              <w:t>Всего</w:t>
            </w:r>
          </w:p>
        </w:tc>
        <w:tc>
          <w:tcPr>
            <w:tcW w:w="2657" w:type="dxa"/>
          </w:tcPr>
          <w:p w:rsidR="002C31E6" w:rsidRPr="00760483" w:rsidRDefault="002C31E6" w:rsidP="00050DB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C31E6" w:rsidRPr="00760483" w:rsidRDefault="002C31E6" w:rsidP="002C31E6">
      <w:pPr>
        <w:tabs>
          <w:tab w:val="left" w:pos="360"/>
        </w:tabs>
        <w:jc w:val="both"/>
        <w:rPr>
          <w:sz w:val="22"/>
          <w:szCs w:val="22"/>
        </w:rPr>
      </w:pPr>
    </w:p>
    <w:p w:rsidR="002C31E6" w:rsidRPr="00760483" w:rsidRDefault="002C31E6" w:rsidP="002C31E6">
      <w:pPr>
        <w:pStyle w:val="21"/>
        <w:ind w:firstLine="0"/>
        <w:jc w:val="left"/>
        <w:rPr>
          <w:szCs w:val="28"/>
        </w:rPr>
      </w:pPr>
      <w:r w:rsidRPr="00FF2BB1">
        <w:rPr>
          <w:b/>
          <w:szCs w:val="28"/>
        </w:rPr>
        <w:t>4.Решаемые социальные проблемы для Кизильского муниципального района  Челябинской области</w:t>
      </w:r>
      <w:r w:rsidRPr="00760483">
        <w:rPr>
          <w:szCs w:val="28"/>
        </w:rPr>
        <w:t xml:space="preserve"> _____________________________________________</w:t>
      </w:r>
      <w:r>
        <w:rPr>
          <w:szCs w:val="28"/>
        </w:rPr>
        <w:t>__________________</w:t>
      </w:r>
      <w:r w:rsidRPr="00760483">
        <w:rPr>
          <w:szCs w:val="28"/>
        </w:rPr>
        <w:t>____</w:t>
      </w:r>
    </w:p>
    <w:p w:rsidR="002C31E6" w:rsidRPr="00760483" w:rsidRDefault="002C31E6" w:rsidP="002C31E6">
      <w:pPr>
        <w:pStyle w:val="21"/>
        <w:ind w:firstLine="0"/>
        <w:rPr>
          <w:szCs w:val="28"/>
        </w:rPr>
      </w:pPr>
      <w:r w:rsidRPr="00760483">
        <w:rPr>
          <w:szCs w:val="28"/>
        </w:rPr>
        <w:t>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</w:t>
      </w:r>
      <w:r w:rsidRPr="00760483">
        <w:rPr>
          <w:szCs w:val="28"/>
        </w:rPr>
        <w:t>.</w:t>
      </w:r>
    </w:p>
    <w:p w:rsidR="002C31E6" w:rsidRPr="00760483" w:rsidRDefault="002C31E6" w:rsidP="002C31E6">
      <w:pPr>
        <w:pStyle w:val="ConsNonformat"/>
        <w:ind w:firstLine="720"/>
        <w:jc w:val="both"/>
        <w:rPr>
          <w:rFonts w:ascii="Times New Roman" w:hAnsi="Times New Roman"/>
        </w:rPr>
      </w:pPr>
    </w:p>
    <w:p w:rsidR="002C31E6" w:rsidRPr="00760483" w:rsidRDefault="002C31E6" w:rsidP="002C31E6">
      <w:pPr>
        <w:pStyle w:val="Con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760483"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 w:rsidR="002C31E6" w:rsidRPr="00760483" w:rsidRDefault="002C31E6" w:rsidP="002C31E6">
      <w:pPr>
        <w:tabs>
          <w:tab w:val="left" w:pos="6379"/>
        </w:tabs>
      </w:pPr>
      <w:r w:rsidRPr="00760483">
        <w:rPr>
          <w:sz w:val="28"/>
          <w:szCs w:val="28"/>
        </w:rPr>
        <w:tab/>
      </w: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_____ __</w:t>
      </w:r>
      <w:r w:rsidRPr="00760483">
        <w:rPr>
          <w:sz w:val="28"/>
          <w:szCs w:val="28"/>
        </w:rPr>
        <w:t>_____________       ______</w:t>
      </w:r>
      <w:r>
        <w:rPr>
          <w:sz w:val="28"/>
          <w:szCs w:val="28"/>
        </w:rPr>
        <w:t>___________       ____</w:t>
      </w:r>
      <w:r w:rsidRPr="00760483">
        <w:rPr>
          <w:sz w:val="28"/>
          <w:szCs w:val="28"/>
        </w:rPr>
        <w:t>________________</w:t>
      </w:r>
    </w:p>
    <w:p w:rsidR="002C31E6" w:rsidRPr="00760483" w:rsidRDefault="002C31E6" w:rsidP="002C31E6">
      <w:pPr>
        <w:tabs>
          <w:tab w:val="left" w:pos="6379"/>
        </w:tabs>
        <w:rPr>
          <w:sz w:val="20"/>
          <w:szCs w:val="20"/>
        </w:rPr>
      </w:pPr>
      <w:r w:rsidRPr="00760483">
        <w:rPr>
          <w:sz w:val="20"/>
          <w:szCs w:val="20"/>
        </w:rPr>
        <w:t xml:space="preserve">         (должность руководителя)                                (подпись)</w:t>
      </w:r>
      <w:r w:rsidRPr="00760483">
        <w:rPr>
          <w:sz w:val="20"/>
          <w:szCs w:val="20"/>
        </w:rPr>
        <w:tab/>
        <w:t xml:space="preserve">               (Ф.И.О. руководителя)</w:t>
      </w:r>
    </w:p>
    <w:p w:rsidR="002C31E6" w:rsidRDefault="002C31E6" w:rsidP="002C31E6">
      <w:pPr>
        <w:tabs>
          <w:tab w:val="left" w:pos="6379"/>
        </w:tabs>
      </w:pPr>
    </w:p>
    <w:p w:rsidR="002C31E6" w:rsidRDefault="002C31E6" w:rsidP="002C31E6">
      <w:pPr>
        <w:tabs>
          <w:tab w:val="left" w:pos="6379"/>
        </w:tabs>
      </w:pPr>
    </w:p>
    <w:p w:rsidR="002C31E6" w:rsidRDefault="002C31E6" w:rsidP="002C31E6">
      <w:pPr>
        <w:tabs>
          <w:tab w:val="left" w:pos="6379"/>
        </w:tabs>
      </w:pPr>
    </w:p>
    <w:p w:rsidR="002C31E6" w:rsidRPr="00760483" w:rsidRDefault="002C31E6" w:rsidP="002C31E6">
      <w:pPr>
        <w:tabs>
          <w:tab w:val="left" w:pos="6379"/>
        </w:tabs>
      </w:pPr>
    </w:p>
    <w:p w:rsidR="002C31E6" w:rsidRPr="00760483" w:rsidRDefault="002C31E6" w:rsidP="002C31E6">
      <w:pPr>
        <w:tabs>
          <w:tab w:val="left" w:pos="6379"/>
        </w:tabs>
        <w:rPr>
          <w:sz w:val="28"/>
          <w:szCs w:val="28"/>
        </w:rPr>
      </w:pPr>
      <w:r w:rsidRPr="00760483">
        <w:rPr>
          <w:sz w:val="28"/>
          <w:szCs w:val="28"/>
        </w:rPr>
        <w:t>« _____» _______________</w:t>
      </w:r>
      <w:r>
        <w:rPr>
          <w:sz w:val="28"/>
          <w:szCs w:val="28"/>
        </w:rPr>
        <w:t>20</w:t>
      </w:r>
      <w:r w:rsidRPr="00760483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2C31E6" w:rsidRDefault="002C31E6" w:rsidP="002C31E6">
      <w:pPr>
        <w:tabs>
          <w:tab w:val="left" w:pos="6379"/>
        </w:tabs>
        <w:rPr>
          <w:sz w:val="28"/>
          <w:szCs w:val="28"/>
        </w:rPr>
      </w:pPr>
      <w:r w:rsidRPr="00760483">
        <w:rPr>
          <w:sz w:val="28"/>
          <w:szCs w:val="28"/>
        </w:rPr>
        <w:t>М.П.</w:t>
      </w:r>
    </w:p>
    <w:p w:rsidR="002C31E6" w:rsidRDefault="002C31E6" w:rsidP="002C31E6"/>
    <w:p w:rsidR="002C31E6" w:rsidRDefault="002C31E6" w:rsidP="002C31E6"/>
    <w:p w:rsidR="002C31E6" w:rsidRDefault="002C31E6" w:rsidP="002C31E6"/>
    <w:p w:rsidR="002C31E6" w:rsidRDefault="002C31E6" w:rsidP="002C31E6"/>
    <w:p w:rsidR="007E783E" w:rsidRDefault="007E783E"/>
    <w:sectPr w:rsidR="007E783E" w:rsidSect="009716FE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C31E6"/>
    <w:rsid w:val="000036B7"/>
    <w:rsid w:val="000066CF"/>
    <w:rsid w:val="00015A40"/>
    <w:rsid w:val="00021D35"/>
    <w:rsid w:val="00050DB5"/>
    <w:rsid w:val="000732F5"/>
    <w:rsid w:val="000A3284"/>
    <w:rsid w:val="000C5948"/>
    <w:rsid w:val="000D0EAB"/>
    <w:rsid w:val="000F3F54"/>
    <w:rsid w:val="00107367"/>
    <w:rsid w:val="001126D8"/>
    <w:rsid w:val="00135DCB"/>
    <w:rsid w:val="0013694D"/>
    <w:rsid w:val="00136D14"/>
    <w:rsid w:val="00137109"/>
    <w:rsid w:val="00137B5E"/>
    <w:rsid w:val="00144837"/>
    <w:rsid w:val="00150B4A"/>
    <w:rsid w:val="00154A4D"/>
    <w:rsid w:val="00155176"/>
    <w:rsid w:val="0016575D"/>
    <w:rsid w:val="00191DC1"/>
    <w:rsid w:val="00196B52"/>
    <w:rsid w:val="001B0709"/>
    <w:rsid w:val="001E4834"/>
    <w:rsid w:val="0020388C"/>
    <w:rsid w:val="00210E5A"/>
    <w:rsid w:val="00210F78"/>
    <w:rsid w:val="00220474"/>
    <w:rsid w:val="00222DFD"/>
    <w:rsid w:val="00246565"/>
    <w:rsid w:val="002717EB"/>
    <w:rsid w:val="00274885"/>
    <w:rsid w:val="002B598C"/>
    <w:rsid w:val="002B65C0"/>
    <w:rsid w:val="002C31E6"/>
    <w:rsid w:val="002E65A1"/>
    <w:rsid w:val="00301FC9"/>
    <w:rsid w:val="00317B82"/>
    <w:rsid w:val="00320170"/>
    <w:rsid w:val="00364D04"/>
    <w:rsid w:val="00380EE3"/>
    <w:rsid w:val="003A4E4C"/>
    <w:rsid w:val="003B55F7"/>
    <w:rsid w:val="003C0326"/>
    <w:rsid w:val="003E4185"/>
    <w:rsid w:val="003F1FF6"/>
    <w:rsid w:val="004123B5"/>
    <w:rsid w:val="00430C73"/>
    <w:rsid w:val="00434FFB"/>
    <w:rsid w:val="004368BA"/>
    <w:rsid w:val="00447565"/>
    <w:rsid w:val="00453008"/>
    <w:rsid w:val="0045377A"/>
    <w:rsid w:val="004B32F3"/>
    <w:rsid w:val="004C356B"/>
    <w:rsid w:val="004E1CC5"/>
    <w:rsid w:val="004E741F"/>
    <w:rsid w:val="00514354"/>
    <w:rsid w:val="0052150D"/>
    <w:rsid w:val="00555A6D"/>
    <w:rsid w:val="005766A2"/>
    <w:rsid w:val="00580E68"/>
    <w:rsid w:val="005940AF"/>
    <w:rsid w:val="005B0B97"/>
    <w:rsid w:val="005C0E46"/>
    <w:rsid w:val="005C1689"/>
    <w:rsid w:val="005C3B90"/>
    <w:rsid w:val="00631568"/>
    <w:rsid w:val="00645DB1"/>
    <w:rsid w:val="00677E6A"/>
    <w:rsid w:val="00692A3D"/>
    <w:rsid w:val="00693F8E"/>
    <w:rsid w:val="006A6745"/>
    <w:rsid w:val="006D45C2"/>
    <w:rsid w:val="006D5EA1"/>
    <w:rsid w:val="00704446"/>
    <w:rsid w:val="0075124C"/>
    <w:rsid w:val="00751D95"/>
    <w:rsid w:val="00797F3C"/>
    <w:rsid w:val="007A703A"/>
    <w:rsid w:val="007B5D6F"/>
    <w:rsid w:val="007C25D2"/>
    <w:rsid w:val="007E783E"/>
    <w:rsid w:val="007F0307"/>
    <w:rsid w:val="007F07EF"/>
    <w:rsid w:val="00814983"/>
    <w:rsid w:val="008441FB"/>
    <w:rsid w:val="00863859"/>
    <w:rsid w:val="008813ED"/>
    <w:rsid w:val="00897550"/>
    <w:rsid w:val="008A1B3C"/>
    <w:rsid w:val="008B1894"/>
    <w:rsid w:val="008B4CE5"/>
    <w:rsid w:val="008C776D"/>
    <w:rsid w:val="008D39A6"/>
    <w:rsid w:val="008F3FA5"/>
    <w:rsid w:val="00905E32"/>
    <w:rsid w:val="009060A4"/>
    <w:rsid w:val="0093554F"/>
    <w:rsid w:val="009520A9"/>
    <w:rsid w:val="009716FE"/>
    <w:rsid w:val="00991468"/>
    <w:rsid w:val="009A3FF9"/>
    <w:rsid w:val="009B1B06"/>
    <w:rsid w:val="009B1B50"/>
    <w:rsid w:val="00A0172C"/>
    <w:rsid w:val="00A10838"/>
    <w:rsid w:val="00A109FA"/>
    <w:rsid w:val="00A955EF"/>
    <w:rsid w:val="00AA65C0"/>
    <w:rsid w:val="00AC3C1A"/>
    <w:rsid w:val="00AD6970"/>
    <w:rsid w:val="00B02A35"/>
    <w:rsid w:val="00B10936"/>
    <w:rsid w:val="00B41C90"/>
    <w:rsid w:val="00B601C4"/>
    <w:rsid w:val="00B6641E"/>
    <w:rsid w:val="00B92A3A"/>
    <w:rsid w:val="00BC1E78"/>
    <w:rsid w:val="00BC52D6"/>
    <w:rsid w:val="00BD0055"/>
    <w:rsid w:val="00BD25B9"/>
    <w:rsid w:val="00BF2224"/>
    <w:rsid w:val="00BF2F8F"/>
    <w:rsid w:val="00C057A3"/>
    <w:rsid w:val="00C43D8E"/>
    <w:rsid w:val="00C72128"/>
    <w:rsid w:val="00CA400D"/>
    <w:rsid w:val="00CC12D6"/>
    <w:rsid w:val="00CD20FD"/>
    <w:rsid w:val="00CD54CF"/>
    <w:rsid w:val="00CD5C57"/>
    <w:rsid w:val="00CE7043"/>
    <w:rsid w:val="00CF0BB5"/>
    <w:rsid w:val="00D210D8"/>
    <w:rsid w:val="00D219DB"/>
    <w:rsid w:val="00D21EC1"/>
    <w:rsid w:val="00D61E22"/>
    <w:rsid w:val="00D82499"/>
    <w:rsid w:val="00DA3FDB"/>
    <w:rsid w:val="00DB0145"/>
    <w:rsid w:val="00DE21DE"/>
    <w:rsid w:val="00DF5997"/>
    <w:rsid w:val="00E01F1D"/>
    <w:rsid w:val="00E21744"/>
    <w:rsid w:val="00E25476"/>
    <w:rsid w:val="00E41A12"/>
    <w:rsid w:val="00E51F84"/>
    <w:rsid w:val="00E83C70"/>
    <w:rsid w:val="00E96DAB"/>
    <w:rsid w:val="00EA5972"/>
    <w:rsid w:val="00EC6794"/>
    <w:rsid w:val="00ED7A0E"/>
    <w:rsid w:val="00EE0419"/>
    <w:rsid w:val="00F4110A"/>
    <w:rsid w:val="00F90BEE"/>
    <w:rsid w:val="00FF20A5"/>
    <w:rsid w:val="00FF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C31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C3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C31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C31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C31E6"/>
    <w:rPr>
      <w:b/>
      <w:bCs/>
    </w:rPr>
  </w:style>
  <w:style w:type="paragraph" w:customStyle="1" w:styleId="ConsNonformat">
    <w:name w:val="ConsNonformat"/>
    <w:rsid w:val="002C31E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C3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2C31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3">
    <w:name w:val="Body Text 3"/>
    <w:basedOn w:val="a"/>
    <w:link w:val="30"/>
    <w:rsid w:val="002C31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C3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C31E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3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3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Îáû÷íûé"/>
    <w:rsid w:val="002C3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55A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C59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91D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4B32F3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B32F3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C142E70AD2C673DE61C5B6671BC149FC8B532E29F056CE187562C28634E21765F1332F532A9E0YAaAK" TargetMode="External"/><Relationship Id="rId13" Type="http://schemas.openxmlformats.org/officeDocument/2006/relationships/hyperlink" Target="consultantplus://offline/ref=982C142E70AD2C673DE61C5B6671BC149FC8B532E29F056CE187562C28634E21765F1332F533ACE7YAa8K" TargetMode="External"/><Relationship Id="rId18" Type="http://schemas.openxmlformats.org/officeDocument/2006/relationships/hyperlink" Target="consultantplus://offline/ref=982C142E70AD2C673DE61C5B6671BC149FC8B532E29F056CE187562C28634E21765F1332F533AAE7YAa9K" TargetMode="External"/><Relationship Id="rId26" Type="http://schemas.openxmlformats.org/officeDocument/2006/relationships/hyperlink" Target="consultantplus://offline/ref=982C142E70AD2C673DE61C5B6671BC149FC6B833E69E056CE187562C28634E21765F1332F534A8E1YAa8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2C142E70AD2C673DE61C5B6671BC149FC6B833E69E056CE187562C28634E21765F1332F537AAE6YAa7K" TargetMode="External"/><Relationship Id="rId34" Type="http://schemas.openxmlformats.org/officeDocument/2006/relationships/hyperlink" Target="consultantplus://offline/ref=982C142E70AD2C673DE61C5B6671BC149FC6B833E69E056CE187562C28634E21765F1332F535ACE7YAa7K" TargetMode="External"/><Relationship Id="rId7" Type="http://schemas.openxmlformats.org/officeDocument/2006/relationships/hyperlink" Target="consultantplus://offline/ref=982C142E70AD2C673DE61C5B6671BC149FC8B532E29F056CE187562C28634E21765F1332F535ACE4YAa6K" TargetMode="External"/><Relationship Id="rId12" Type="http://schemas.openxmlformats.org/officeDocument/2006/relationships/hyperlink" Target="consultantplus://offline/ref=982C142E70AD2C673DE61C5B6671BC149FC8B532E29F056CE187562C28634E21765F1332F533ACE4YAa9K" TargetMode="External"/><Relationship Id="rId17" Type="http://schemas.openxmlformats.org/officeDocument/2006/relationships/hyperlink" Target="consultantplus://offline/ref=982C142E70AD2C673DE61C5B6671BC149FC8B532E29F056CE187562C28634E21765F1332F533AAE5YAa8K" TargetMode="External"/><Relationship Id="rId25" Type="http://schemas.openxmlformats.org/officeDocument/2006/relationships/hyperlink" Target="consultantplus://offline/ref=982C142E70AD2C673DE61C5B6671BC149FC6B833E69E056CE187562C28634E21765F1332F534AEE1YAaFK" TargetMode="External"/><Relationship Id="rId33" Type="http://schemas.openxmlformats.org/officeDocument/2006/relationships/hyperlink" Target="consultantplus://offline/ref=982C142E70AD2C673DE61C5B6671BC149FC6B833E69E056CE187562C28634E21765F1332F535ACE4YAa6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2C142E70AD2C673DE61C5B6671BC149FC8B532E29F056CE187562C28634E21765F1332F533A9E0YAaAK" TargetMode="External"/><Relationship Id="rId20" Type="http://schemas.openxmlformats.org/officeDocument/2006/relationships/hyperlink" Target="consultantplus://offline/ref=982C142E70AD2C673DE61C5B6671BC149FC6B833E69E056CE187562C28634E21765F1332F537AAE6YAaAK" TargetMode="External"/><Relationship Id="rId29" Type="http://schemas.openxmlformats.org/officeDocument/2006/relationships/hyperlink" Target="consultantplus://offline/ref=982C142E70AD2C673DE61C5B6671BC149FC6B833E69E056CE187562C28634E21765F1332F534ABEDYAa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C142E70AD2C673DE61C5B6671BC149FC8B532E29F056CE187562C28634E21765F1332F535ACE4YAa9K" TargetMode="External"/><Relationship Id="rId11" Type="http://schemas.openxmlformats.org/officeDocument/2006/relationships/hyperlink" Target="consultantplus://offline/ref=982C142E70AD2C673DE61C5B6671BC149FC8B532E29F056CE187562C28634E21765F1332F532A4E7YAa7K" TargetMode="External"/><Relationship Id="rId24" Type="http://schemas.openxmlformats.org/officeDocument/2006/relationships/hyperlink" Target="consultantplus://offline/ref=982C142E70AD2C673DE61C5B6671BC149FC6B833E69E056CE187562C28634E21765F1332F534AEE6YAaAK" TargetMode="External"/><Relationship Id="rId32" Type="http://schemas.openxmlformats.org/officeDocument/2006/relationships/hyperlink" Target="consultantplus://offline/ref=982C142E70AD2C673DE61C5B6671BC149FC6B833E69E056CE187562C28634E21765F1332F534A5E2YAa9K" TargetMode="External"/><Relationship Id="rId37" Type="http://schemas.openxmlformats.org/officeDocument/2006/relationships/hyperlink" Target="http://www.kizil.74.ru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82C142E70AD2C673DE61C5B6671BC149FC8B532E29F056CE187562C28634E21765F1332F533A9E6YAaDK" TargetMode="External"/><Relationship Id="rId23" Type="http://schemas.openxmlformats.org/officeDocument/2006/relationships/hyperlink" Target="consultantplus://offline/ref=982C142E70AD2C673DE61C5B6671BC149FC6B833E69E056CE187562C28634E21765F1332F534AEE6YAaBK" TargetMode="External"/><Relationship Id="rId28" Type="http://schemas.openxmlformats.org/officeDocument/2006/relationships/hyperlink" Target="consultantplus://offline/ref=982C142E70AD2C673DE61C5B6671BC149FC6B833E69E056CE187562C28634E21765F1332F534AAE2YAaDK" TargetMode="External"/><Relationship Id="rId36" Type="http://schemas.openxmlformats.org/officeDocument/2006/relationships/hyperlink" Target="consultantplus://offline/ref=982C142E70AD2C673DE61C5B6671BC149FC8B53BEE90056CE187562C28634E21765F1332F536AEE4YAaEK" TargetMode="External"/><Relationship Id="rId10" Type="http://schemas.openxmlformats.org/officeDocument/2006/relationships/hyperlink" Target="consultantplus://offline/ref=982C142E70AD2C673DE61C5B6671BC149FC8B532E29F056CE187562C28634E21765F1332F532ABECYAaDK" TargetMode="External"/><Relationship Id="rId19" Type="http://schemas.openxmlformats.org/officeDocument/2006/relationships/hyperlink" Target="consultantplus://offline/ref=982C142E70AD2C673DE61C5B6671BC149FC6B833E69E056CE187562C28634E21765F1332F536ACE4YAaCK" TargetMode="External"/><Relationship Id="rId31" Type="http://schemas.openxmlformats.org/officeDocument/2006/relationships/hyperlink" Target="consultantplus://offline/ref=982C142E70AD2C673DE61C5B6671BC149FC6B833E69E056CE187562C28634E21765F1332F534A5E0YA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C142E70AD2C673DE61C5B6671BC149FC8B532E29F056CE187562C28634E21765F1332F532ABE7YAaEK" TargetMode="External"/><Relationship Id="rId14" Type="http://schemas.openxmlformats.org/officeDocument/2006/relationships/hyperlink" Target="consultantplus://offline/ref=982C142E70AD2C673DE61C5B6671BC149FC8B532E29F056CE187562C28634E21765F1332F533AEE4YAaFK" TargetMode="External"/><Relationship Id="rId22" Type="http://schemas.openxmlformats.org/officeDocument/2006/relationships/hyperlink" Target="consultantplus://offline/ref=982C142E70AD2C673DE61C5B6671BC149FC6B833E69E056CE187562C28634E21765F1332F534AEE6YAaCK" TargetMode="External"/><Relationship Id="rId27" Type="http://schemas.openxmlformats.org/officeDocument/2006/relationships/hyperlink" Target="consultantplus://offline/ref=982C142E70AD2C673DE61C5B6671BC149FC6B833E69E056CE187562C28634E21765F1332F534A9E6YAaAK" TargetMode="External"/><Relationship Id="rId30" Type="http://schemas.openxmlformats.org/officeDocument/2006/relationships/hyperlink" Target="consultantplus://offline/ref=982C142E70AD2C673DE61C5B6671BC149FC6B833E69E056CE187562C28634E21765F1332F534A5E0YAaAK" TargetMode="External"/><Relationship Id="rId35" Type="http://schemas.openxmlformats.org/officeDocument/2006/relationships/hyperlink" Target="consultantplus://offline/ref=982C142E70AD2C673DE61C5B6671BC149FC6B833E69E056CE187562C28634E21765F1332F534A8E5YA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313-9058-4C07-9C65-6773624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13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2016-05-25T06:57:00Z</cp:lastPrinted>
  <dcterms:created xsi:type="dcterms:W3CDTF">2014-08-06T04:23:00Z</dcterms:created>
  <dcterms:modified xsi:type="dcterms:W3CDTF">2016-05-30T06:06:00Z</dcterms:modified>
</cp:coreProperties>
</file>